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9" w:rsidRPr="00817121" w:rsidRDefault="00915826" w:rsidP="00915826">
      <w:pPr>
        <w:pStyle w:val="ac"/>
        <w:ind w:firstLine="567"/>
        <w:rPr>
          <w:i/>
          <w:szCs w:val="24"/>
        </w:rPr>
      </w:pPr>
      <w:bookmarkStart w:id="0" w:name="Par23"/>
      <w:bookmarkEnd w:id="0"/>
      <w:r w:rsidRPr="00817121">
        <w:rPr>
          <w:i/>
          <w:szCs w:val="24"/>
        </w:rPr>
        <w:t xml:space="preserve">Форма договора утверждена приказом Министерства образования и науки Российской Федерации </w:t>
      </w:r>
    </w:p>
    <w:p w:rsidR="00F12A56" w:rsidRPr="00817121" w:rsidRDefault="00915826" w:rsidP="00915826">
      <w:pPr>
        <w:pStyle w:val="ac"/>
        <w:ind w:firstLine="567"/>
        <w:rPr>
          <w:i/>
          <w:szCs w:val="24"/>
        </w:rPr>
      </w:pPr>
      <w:r w:rsidRPr="00817121">
        <w:rPr>
          <w:i/>
          <w:szCs w:val="24"/>
        </w:rPr>
        <w:t xml:space="preserve">от 25 октября 2013 </w:t>
      </w:r>
      <w:r w:rsidR="00F12A56" w:rsidRPr="00817121">
        <w:rPr>
          <w:i/>
          <w:szCs w:val="24"/>
        </w:rPr>
        <w:t>г. N 1185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817121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817121" w:rsidRPr="00817121">
        <w:rPr>
          <w:rFonts w:ascii="Times New Roman" w:hAnsi="Times New Roman" w:cs="Times New Roman"/>
          <w:sz w:val="24"/>
          <w:szCs w:val="24"/>
        </w:rPr>
        <w:t>______</w:t>
      </w:r>
    </w:p>
    <w:p w:rsidR="00F12A56" w:rsidRPr="00F5639C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21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117204" w:rsidRPr="00817121">
        <w:rPr>
          <w:rFonts w:ascii="Times New Roman" w:hAnsi="Times New Roman" w:cs="Times New Roman"/>
          <w:b/>
          <w:bCs/>
          <w:sz w:val="24"/>
          <w:szCs w:val="24"/>
        </w:rPr>
        <w:t xml:space="preserve">оказании услуг по </w:t>
      </w:r>
      <w:r w:rsidRPr="00817121">
        <w:rPr>
          <w:rFonts w:ascii="Times New Roman" w:hAnsi="Times New Roman" w:cs="Times New Roman"/>
          <w:b/>
          <w:bCs/>
          <w:sz w:val="24"/>
          <w:szCs w:val="24"/>
        </w:rPr>
        <w:t>обучени</w:t>
      </w:r>
      <w:r w:rsidR="00117204" w:rsidRPr="0081712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1712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gramStart"/>
      <w:r w:rsidRPr="00F5639C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9C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C34DFE" w:rsidP="00E67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г</w:t>
      </w:r>
      <w:r w:rsidR="0016548D" w:rsidRPr="00817121">
        <w:rPr>
          <w:rFonts w:ascii="Times New Roman" w:hAnsi="Times New Roman" w:cs="Times New Roman"/>
          <w:sz w:val="24"/>
          <w:szCs w:val="24"/>
        </w:rPr>
        <w:t>.</w:t>
      </w:r>
      <w:r w:rsidR="00817121" w:rsidRPr="00817121">
        <w:rPr>
          <w:rFonts w:ascii="Times New Roman" w:hAnsi="Times New Roman" w:cs="Times New Roman"/>
          <w:sz w:val="24"/>
          <w:szCs w:val="24"/>
        </w:rPr>
        <w:t>Нижневартовск</w:t>
      </w:r>
      <w:r w:rsidR="000E6A69" w:rsidRPr="00817121">
        <w:rPr>
          <w:rFonts w:ascii="Times New Roman" w:hAnsi="Times New Roman" w:cs="Times New Roman"/>
          <w:sz w:val="24"/>
          <w:szCs w:val="24"/>
        </w:rPr>
        <w:tab/>
      </w:r>
      <w:r w:rsidR="00E67B34" w:rsidRPr="00817121">
        <w:rPr>
          <w:rFonts w:ascii="Times New Roman" w:hAnsi="Times New Roman" w:cs="Times New Roman"/>
          <w:sz w:val="24"/>
          <w:szCs w:val="24"/>
        </w:rPr>
        <w:tab/>
      </w:r>
      <w:r w:rsidRPr="00817121">
        <w:rPr>
          <w:rFonts w:ascii="Times New Roman" w:hAnsi="Times New Roman" w:cs="Times New Roman"/>
          <w:sz w:val="24"/>
          <w:szCs w:val="24"/>
        </w:rPr>
        <w:tab/>
      </w:r>
      <w:r w:rsidR="001C4599" w:rsidRPr="00817121">
        <w:rPr>
          <w:rFonts w:ascii="Times New Roman" w:hAnsi="Times New Roman" w:cs="Times New Roman"/>
          <w:sz w:val="24"/>
          <w:szCs w:val="24"/>
        </w:rPr>
        <w:tab/>
      </w:r>
      <w:r w:rsidRPr="00817121">
        <w:rPr>
          <w:rFonts w:ascii="Times New Roman" w:hAnsi="Times New Roman" w:cs="Times New Roman"/>
          <w:sz w:val="24"/>
          <w:szCs w:val="24"/>
        </w:rPr>
        <w:tab/>
      </w:r>
      <w:r w:rsidRPr="00817121">
        <w:rPr>
          <w:rFonts w:ascii="Times New Roman" w:hAnsi="Times New Roman" w:cs="Times New Roman"/>
          <w:sz w:val="24"/>
          <w:szCs w:val="24"/>
        </w:rPr>
        <w:tab/>
      </w:r>
      <w:r w:rsidRPr="00817121">
        <w:rPr>
          <w:rFonts w:ascii="Times New Roman" w:hAnsi="Times New Roman" w:cs="Times New Roman"/>
          <w:sz w:val="24"/>
          <w:szCs w:val="24"/>
        </w:rPr>
        <w:tab/>
      </w:r>
      <w:r w:rsidRPr="00817121">
        <w:rPr>
          <w:rFonts w:ascii="Times New Roman" w:hAnsi="Times New Roman" w:cs="Times New Roman"/>
          <w:sz w:val="24"/>
          <w:szCs w:val="24"/>
        </w:rPr>
        <w:tab/>
      </w:r>
      <w:r w:rsidRPr="00817121">
        <w:rPr>
          <w:rFonts w:ascii="Times New Roman" w:hAnsi="Times New Roman" w:cs="Times New Roman"/>
          <w:sz w:val="24"/>
          <w:szCs w:val="24"/>
        </w:rPr>
        <w:tab/>
      </w:r>
      <w:r w:rsidRPr="00817121">
        <w:rPr>
          <w:rFonts w:ascii="Times New Roman" w:hAnsi="Times New Roman" w:cs="Times New Roman"/>
          <w:sz w:val="24"/>
          <w:szCs w:val="24"/>
        </w:rPr>
        <w:tab/>
      </w:r>
      <w:r w:rsidR="00FE2BDD" w:rsidRPr="00817121">
        <w:rPr>
          <w:rFonts w:ascii="Times New Roman" w:hAnsi="Times New Roman" w:cs="Times New Roman"/>
          <w:sz w:val="24"/>
          <w:szCs w:val="24"/>
        </w:rPr>
        <w:t>_________</w:t>
      </w:r>
      <w:r w:rsidR="0016548D" w:rsidRPr="008171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348D" w:rsidRPr="00817121" w:rsidRDefault="0063348D" w:rsidP="00E67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C5145" w:rsidRPr="00817121" w:rsidTr="001C4599">
        <w:tc>
          <w:tcPr>
            <w:tcW w:w="10564" w:type="dxa"/>
            <w:shd w:val="clear" w:color="auto" w:fill="F2F2F2" w:themeFill="background1" w:themeFillShade="F2"/>
          </w:tcPr>
          <w:p w:rsidR="00E67B34" w:rsidRPr="00817121" w:rsidRDefault="002174B2" w:rsidP="006849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EC5145" w:rsidRPr="00817121" w:rsidTr="001C4599">
        <w:tc>
          <w:tcPr>
            <w:tcW w:w="10564" w:type="dxa"/>
            <w:tcBorders>
              <w:bottom w:val="single" w:sz="4" w:space="0" w:color="auto"/>
            </w:tcBorders>
          </w:tcPr>
          <w:p w:rsidR="00E67B34" w:rsidRPr="00817121" w:rsidRDefault="002B78AD" w:rsidP="00450CF5">
            <w:pPr>
              <w:pStyle w:val="Default"/>
              <w:jc w:val="both"/>
            </w:pPr>
            <w:proofErr w:type="gramStart"/>
            <w:r w:rsidRPr="002B78AD">
              <w:t>Автономная некоммерческая организация дополнительного профессионального образования «</w:t>
            </w:r>
            <w:proofErr w:type="spellStart"/>
            <w:r w:rsidRPr="002B78AD">
              <w:t>Нижневартовский</w:t>
            </w:r>
            <w:proofErr w:type="spellEnd"/>
            <w:r w:rsidRPr="002B78AD">
              <w:t xml:space="preserve"> </w:t>
            </w:r>
            <w:proofErr w:type="spellStart"/>
            <w:r w:rsidRPr="002B78AD">
              <w:t>профориентационный</w:t>
            </w:r>
            <w:proofErr w:type="spellEnd"/>
            <w:r w:rsidRPr="002B78AD">
              <w:t xml:space="preserve"> учебный центр»</w:t>
            </w:r>
            <w:r w:rsidR="00EA24B2" w:rsidRPr="00EA24B2">
              <w:t>, далее по тексту – Учебный центр (</w:t>
            </w:r>
            <w:r w:rsidRPr="002B78AD">
              <w:t>АНО ДПО «НПУЦ</w:t>
            </w:r>
            <w:r w:rsidRPr="00450CF5">
              <w:t>»</w:t>
            </w:r>
            <w:r w:rsidR="00EA24B2" w:rsidRPr="00450CF5">
              <w:t>), осуществляющее образовательную деятельность на основании лицензии 86Л01 №0002</w:t>
            </w:r>
            <w:r w:rsidR="00450CF5">
              <w:t>309</w:t>
            </w:r>
            <w:r w:rsidR="00EA24B2" w:rsidRPr="00450CF5">
              <w:t>, регистрационный №</w:t>
            </w:r>
            <w:r w:rsidR="00450CF5">
              <w:t>3037</w:t>
            </w:r>
            <w:r w:rsidR="00EA24B2" w:rsidRPr="00450CF5">
              <w:t xml:space="preserve">, выданной </w:t>
            </w:r>
            <w:r w:rsidR="00450CF5">
              <w:t>«29» января 2018 года</w:t>
            </w:r>
            <w:r w:rsidR="00EA24B2" w:rsidRPr="00450CF5">
              <w:t xml:space="preserve"> Службой по контролю и надзору в сфере образования Ханты-Мансийского автономного округа – Югры, именуемое в дальнейшем «Исполнитель»</w:t>
            </w:r>
            <w:r w:rsidR="00EA24B2" w:rsidRPr="00EA24B2">
              <w:t xml:space="preserve">, в лице </w:t>
            </w:r>
            <w:r w:rsidR="002A23F6">
              <w:t>Директора</w:t>
            </w:r>
            <w:r w:rsidR="00EA24B2" w:rsidRPr="00EA24B2">
              <w:t xml:space="preserve"> </w:t>
            </w:r>
            <w:r w:rsidR="002A23F6">
              <w:t>Рябовой Ольги Петровны</w:t>
            </w:r>
            <w:r w:rsidR="00EA24B2" w:rsidRPr="00EA24B2">
              <w:t>, действующе</w:t>
            </w:r>
            <w:r w:rsidR="002A23F6">
              <w:t>й</w:t>
            </w:r>
            <w:r w:rsidR="00EA24B2" w:rsidRPr="00EA24B2">
              <w:t xml:space="preserve"> на основании Устава</w:t>
            </w:r>
            <w:proofErr w:type="gramEnd"/>
          </w:p>
        </w:tc>
      </w:tr>
      <w:tr w:rsidR="00EC5145" w:rsidRPr="00817121" w:rsidTr="001C4599">
        <w:tc>
          <w:tcPr>
            <w:tcW w:w="10564" w:type="dxa"/>
            <w:shd w:val="clear" w:color="auto" w:fill="F2F2F2" w:themeFill="background1" w:themeFillShade="F2"/>
          </w:tcPr>
          <w:p w:rsidR="00E67B34" w:rsidRPr="00817121" w:rsidRDefault="002174B2" w:rsidP="002174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2E3F" w:rsidRPr="00817121">
              <w:rPr>
                <w:rFonts w:ascii="Times New Roman" w:hAnsi="Times New Roman" w:cs="Times New Roman"/>
                <w:sz w:val="24"/>
                <w:szCs w:val="24"/>
              </w:rPr>
              <w:t>лицо (организация/физическое лицо), осуществляющее оплату обучения</w:t>
            </w:r>
            <w:r w:rsidR="00ED69C2"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0986"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заполняется, </w:t>
            </w:r>
            <w:r w:rsidR="00ED69C2" w:rsidRPr="0081712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440986"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ED69C2"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оплачивает не Обучающийся)</w:t>
            </w:r>
            <w:r w:rsidR="00A12E3F" w:rsidRPr="008171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5145" w:rsidRPr="00817121" w:rsidTr="001C4599">
        <w:tc>
          <w:tcPr>
            <w:tcW w:w="10564" w:type="dxa"/>
            <w:tcBorders>
              <w:bottom w:val="single" w:sz="4" w:space="0" w:color="auto"/>
            </w:tcBorders>
          </w:tcPr>
          <w:p w:rsidR="00947410" w:rsidRPr="00817121" w:rsidRDefault="00947410" w:rsidP="0080419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45" w:rsidRPr="00817121" w:rsidTr="001C4599">
        <w:tc>
          <w:tcPr>
            <w:tcW w:w="10564" w:type="dxa"/>
            <w:shd w:val="clear" w:color="auto" w:fill="F2F2F2" w:themeFill="background1" w:themeFillShade="F2"/>
          </w:tcPr>
          <w:p w:rsidR="00E67B34" w:rsidRPr="00817121" w:rsidRDefault="00E67B34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2174B2"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2174B2" w:rsidRPr="0081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E3F" w:rsidRPr="0081712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зачисляемого на обучение)</w:t>
            </w:r>
            <w:r w:rsidR="002174B2" w:rsidRPr="008171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5145" w:rsidRPr="00817121" w:rsidTr="00E67B34">
        <w:tc>
          <w:tcPr>
            <w:tcW w:w="10564" w:type="dxa"/>
          </w:tcPr>
          <w:p w:rsidR="00E67B34" w:rsidRPr="00817121" w:rsidRDefault="00E67B34" w:rsidP="005A0CA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599" w:rsidRPr="00817121" w:rsidRDefault="001C4599" w:rsidP="001C4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81712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</w:t>
      </w:r>
      <w:r w:rsidR="00684922" w:rsidRPr="00817121">
        <w:rPr>
          <w:rFonts w:ascii="Times New Roman" w:hAnsi="Times New Roman" w:cs="Times New Roman"/>
          <w:sz w:val="24"/>
          <w:szCs w:val="24"/>
        </w:rPr>
        <w:t>, далее по тексту – «Договор»</w:t>
      </w:r>
      <w:r w:rsidRPr="00817121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1C4599" w:rsidRPr="00817121" w:rsidRDefault="001C4599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92F" w:rsidRPr="00817121" w:rsidRDefault="000E6A69" w:rsidP="00817121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Исполнитель   обязуется   предоставить   образовательную  услугу, а   Заказчик   обязуется   оплатить образовательную услугу по образовательной программе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:</w:t>
      </w:r>
      <w:r w:rsidR="00B11D1D" w:rsidRPr="00817121">
        <w:rPr>
          <w:rFonts w:ascii="Times New Roman" w:hAnsi="Times New Roman" w:cs="Times New Roman"/>
          <w:sz w:val="24"/>
          <w:szCs w:val="24"/>
        </w:rPr>
        <w:t xml:space="preserve"> </w:t>
      </w:r>
      <w:r w:rsidR="00FA3153" w:rsidRPr="00817121">
        <w:rPr>
          <w:rFonts w:ascii="Times New Roman" w:hAnsi="Times New Roman" w:cs="Times New Roman"/>
          <w:sz w:val="24"/>
          <w:szCs w:val="24"/>
        </w:rPr>
        <w:t>«</w:t>
      </w:r>
      <w:r w:rsidR="00FE2BDD" w:rsidRPr="0081712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6548D" w:rsidRPr="00817121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41392F" w:rsidRPr="00817121" w:rsidRDefault="000E6A69" w:rsidP="00817121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Обучение осуществляется в соответствии с  учебными  планами, в том числе индивидуальными, и образовательными программами Исполнителя.</w:t>
      </w:r>
    </w:p>
    <w:p w:rsidR="0041392F" w:rsidRPr="00817121" w:rsidRDefault="000E6A69" w:rsidP="00817121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Полная программа обучения – в приложении №1 к настоящему Договору.</w:t>
      </w:r>
    </w:p>
    <w:p w:rsidR="0041392F" w:rsidRPr="00817121" w:rsidRDefault="00364DBB" w:rsidP="008707B9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Место проведения</w:t>
      </w:r>
      <w:r w:rsidR="00817121">
        <w:rPr>
          <w:rFonts w:ascii="Times New Roman" w:hAnsi="Times New Roman" w:cs="Times New Roman"/>
          <w:sz w:val="24"/>
          <w:szCs w:val="24"/>
        </w:rPr>
        <w:t xml:space="preserve"> -</w:t>
      </w:r>
      <w:r w:rsidRPr="00817121">
        <w:rPr>
          <w:rFonts w:ascii="Times New Roman" w:hAnsi="Times New Roman" w:cs="Times New Roman"/>
          <w:sz w:val="24"/>
          <w:szCs w:val="24"/>
        </w:rPr>
        <w:t xml:space="preserve"> </w:t>
      </w:r>
      <w:r w:rsidR="001A4A5A" w:rsidRPr="00ED2E93">
        <w:rPr>
          <w:rFonts w:ascii="Times New Roman" w:hAnsi="Times New Roman"/>
          <w:sz w:val="24"/>
          <w:szCs w:val="24"/>
        </w:rPr>
        <w:t>г.</w:t>
      </w:r>
      <w:r w:rsidR="001A4A5A">
        <w:rPr>
          <w:rFonts w:ascii="Times New Roman" w:hAnsi="Times New Roman"/>
          <w:sz w:val="24"/>
          <w:szCs w:val="24"/>
        </w:rPr>
        <w:t xml:space="preserve"> </w:t>
      </w:r>
      <w:r w:rsidR="001A4A5A" w:rsidRPr="00ED2E93">
        <w:rPr>
          <w:rFonts w:ascii="Times New Roman" w:hAnsi="Times New Roman"/>
          <w:sz w:val="24"/>
          <w:szCs w:val="24"/>
        </w:rPr>
        <w:t>Нижневартовск, ул. Мира, дом 63, офис 22-23</w:t>
      </w:r>
      <w:r w:rsidR="001A4A5A">
        <w:rPr>
          <w:rFonts w:ascii="Times New Roman" w:hAnsi="Times New Roman"/>
          <w:sz w:val="24"/>
          <w:szCs w:val="24"/>
        </w:rPr>
        <w:t>.</w:t>
      </w:r>
    </w:p>
    <w:p w:rsidR="0041392F" w:rsidRPr="00817121" w:rsidRDefault="00817121" w:rsidP="00817121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0E6A69" w:rsidRPr="008171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E6A69" w:rsidRPr="00817121">
        <w:rPr>
          <w:rFonts w:ascii="Times New Roman" w:hAnsi="Times New Roman" w:cs="Times New Roman"/>
          <w:sz w:val="24"/>
          <w:szCs w:val="24"/>
        </w:rPr>
        <w:t>чно.</w:t>
      </w:r>
    </w:p>
    <w:p w:rsidR="0041392F" w:rsidRPr="00817121" w:rsidRDefault="000E6A69" w:rsidP="00817121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Даты проведения программы– </w:t>
      </w:r>
      <w:proofErr w:type="gramStart"/>
      <w:r w:rsidR="00364DBB" w:rsidRPr="008171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4DBB" w:rsidRPr="00817121">
        <w:rPr>
          <w:rFonts w:ascii="Times New Roman" w:hAnsi="Times New Roman" w:cs="Times New Roman"/>
          <w:sz w:val="24"/>
          <w:szCs w:val="24"/>
        </w:rPr>
        <w:t xml:space="preserve"> </w:t>
      </w:r>
      <w:r w:rsidR="00FE2BDD" w:rsidRPr="00817121">
        <w:rPr>
          <w:rFonts w:ascii="Times New Roman" w:hAnsi="Times New Roman" w:cs="Times New Roman"/>
          <w:sz w:val="24"/>
          <w:szCs w:val="24"/>
        </w:rPr>
        <w:t>___________</w:t>
      </w:r>
      <w:r w:rsidR="00364DBB" w:rsidRPr="00817121">
        <w:rPr>
          <w:rFonts w:ascii="Times New Roman" w:hAnsi="Times New Roman" w:cs="Times New Roman"/>
          <w:sz w:val="24"/>
          <w:szCs w:val="24"/>
        </w:rPr>
        <w:t xml:space="preserve">. по </w:t>
      </w:r>
      <w:r w:rsidR="00FE2BDD" w:rsidRPr="00817121">
        <w:rPr>
          <w:rFonts w:ascii="Times New Roman" w:hAnsi="Times New Roman" w:cs="Times New Roman"/>
          <w:sz w:val="24"/>
          <w:szCs w:val="24"/>
        </w:rPr>
        <w:t>___________</w:t>
      </w:r>
      <w:r w:rsidR="00364DBB" w:rsidRPr="00817121">
        <w:rPr>
          <w:rFonts w:ascii="Times New Roman" w:hAnsi="Times New Roman" w:cs="Times New Roman"/>
          <w:sz w:val="24"/>
          <w:szCs w:val="24"/>
        </w:rPr>
        <w:t>г.</w:t>
      </w:r>
    </w:p>
    <w:p w:rsidR="0041392F" w:rsidRPr="00817121" w:rsidRDefault="000E6A69" w:rsidP="00817121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– </w:t>
      </w:r>
      <w:r w:rsidR="00FE2BDD" w:rsidRPr="00817121">
        <w:rPr>
          <w:rFonts w:ascii="Times New Roman" w:hAnsi="Times New Roman" w:cs="Times New Roman"/>
          <w:sz w:val="24"/>
          <w:szCs w:val="24"/>
        </w:rPr>
        <w:t>_________</w:t>
      </w:r>
      <w:r w:rsidRPr="00817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E9A" w:rsidRPr="0081712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12A56" w:rsidRPr="00817121" w:rsidRDefault="00F12A56" w:rsidP="00817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817121">
        <w:rPr>
          <w:rFonts w:ascii="Times New Roman" w:hAnsi="Times New Roman" w:cs="Times New Roman"/>
          <w:sz w:val="24"/>
          <w:szCs w:val="24"/>
        </w:rPr>
        <w:t>II. Права Исполн</w:t>
      </w:r>
      <w:r w:rsidR="00A838EC" w:rsidRPr="00817121">
        <w:rPr>
          <w:rFonts w:ascii="Times New Roman" w:hAnsi="Times New Roman" w:cs="Times New Roman"/>
          <w:sz w:val="24"/>
          <w:szCs w:val="24"/>
        </w:rPr>
        <w:t>ителя, Заказчика и Обучающегося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19FC" w:rsidRPr="00817121" w:rsidRDefault="00DC19FC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2</w:t>
      </w:r>
      <w:r w:rsidR="00684922" w:rsidRPr="00817121">
        <w:rPr>
          <w:rFonts w:ascii="Times New Roman" w:hAnsi="Times New Roman" w:cs="Times New Roman"/>
          <w:sz w:val="24"/>
          <w:szCs w:val="24"/>
        </w:rPr>
        <w:t>.2</w:t>
      </w:r>
      <w:r w:rsidRPr="00817121">
        <w:rPr>
          <w:rFonts w:ascii="Times New Roman" w:hAnsi="Times New Roman" w:cs="Times New Roman"/>
          <w:sz w:val="24"/>
          <w:szCs w:val="24"/>
        </w:rPr>
        <w:t>. В случае недостаточной численности группы – перенести даты очного занятия, предварительно (не позднее, чем за 3 дня) уведомив об этом Заказчика и\или Обучавшегося по электронным адресам, указанным в настоящем Договоре.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817121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</w:t>
      </w:r>
      <w:r w:rsidRPr="00817121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29 декабря 2012 г. N 273-ФЗ "Об образовании в Российской Федерации". Обучающийся также вправе: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1712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817121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 </w:t>
      </w:r>
      <w:r w:rsidRPr="00817121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B11D1D" w:rsidRPr="00817121" w:rsidRDefault="00B11D1D" w:rsidP="00B11D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обучающегося. 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17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Pr="00817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1712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81712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 и  успешного прохождения  итоговой  аттестации выдать документ о квалификации (о повышении квалификации)</w:t>
      </w:r>
      <w:r w:rsidR="0040261B">
        <w:rPr>
          <w:rFonts w:ascii="Times New Roman" w:hAnsi="Times New Roman" w:cs="Times New Roman"/>
          <w:sz w:val="24"/>
          <w:szCs w:val="24"/>
        </w:rPr>
        <w:t xml:space="preserve"> </w:t>
      </w:r>
      <w:r w:rsidR="0040261B" w:rsidRPr="0040261B">
        <w:rPr>
          <w:rFonts w:ascii="Times New Roman" w:hAnsi="Times New Roman" w:cs="Times New Roman"/>
          <w:sz w:val="24"/>
          <w:szCs w:val="24"/>
        </w:rPr>
        <w:t xml:space="preserve">и (или) диплом о </w:t>
      </w:r>
      <w:r w:rsidR="0040261B"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Pr="00817121">
        <w:rPr>
          <w:rFonts w:ascii="Times New Roman" w:hAnsi="Times New Roman" w:cs="Times New Roman"/>
          <w:sz w:val="24"/>
          <w:szCs w:val="24"/>
        </w:rPr>
        <w:t xml:space="preserve"> посредством направления его на почтовый адрес Заказчика, указанный в настоящем Договоре или Обучающегося (в случае, если Обучающийся самостоятельно оплачивает свое обучение).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Допускается передача документа Заказчику или Обучающемуся нарочным.</w:t>
      </w:r>
    </w:p>
    <w:p w:rsidR="00B11D1D" w:rsidRPr="00817121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3.2. </w:t>
      </w:r>
      <w:r w:rsidRPr="00817121">
        <w:rPr>
          <w:rFonts w:ascii="Times New Roman" w:hAnsi="Times New Roman" w:cs="Times New Roman"/>
          <w:sz w:val="24"/>
          <w:szCs w:val="24"/>
        </w:rPr>
        <w:tab/>
        <w:t>Заказчик обязан (в случае заключения двухстороннего договора обязанности Заказчика выполняет Обучающийся):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72" w:history="1">
        <w:r w:rsidRPr="0081712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Получить, подписать и отправить на почтовый адрес Исполнителя экземпляры документов: договор и акт приема-передачи оказанных услуг. В случае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если в течение 30 дней после направления пакета документов Исполнителем (Договор, акт, удостоверение) от Заказчика или Обучающегося не были получены договор и акт приема-передачи оказанных услуг или обоснование отказа в принятии услуг, услуги считаются принятыми, а акт - подписанным.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в </w:t>
      </w:r>
      <w:hyperlink r:id="rId11" w:history="1">
        <w:r w:rsidRPr="00817121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81712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r w:rsidRPr="00817121">
        <w:rPr>
          <w:rFonts w:ascii="Times New Roman" w:hAnsi="Times New Roman" w:cs="Times New Roman"/>
          <w:sz w:val="24"/>
          <w:szCs w:val="24"/>
        </w:rPr>
        <w:lastRenderedPageBreak/>
        <w:t>2012 г. N 273-ФЗ «Об образовании в Российской Федерации»</w:t>
      </w:r>
    </w:p>
    <w:p w:rsidR="00B11D1D" w:rsidRPr="00817121" w:rsidRDefault="00B11D1D" w:rsidP="00B11D1D">
      <w:pPr>
        <w:pStyle w:val="af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1D1D" w:rsidRPr="00817121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До даты получения документа о квалификации (о повышении квалификации) Обучающийся обязан передать Исполнителю копии документов об оконченном высшем образовании (диплом).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817121">
        <w:rPr>
          <w:rFonts w:ascii="Times New Roman" w:hAnsi="Times New Roman" w:cs="Times New Roman"/>
          <w:sz w:val="24"/>
          <w:szCs w:val="24"/>
        </w:rPr>
        <w:t>IV. Стоимость у</w:t>
      </w:r>
      <w:r w:rsidR="00785ED7" w:rsidRPr="00817121">
        <w:rPr>
          <w:rFonts w:ascii="Times New Roman" w:hAnsi="Times New Roman" w:cs="Times New Roman"/>
          <w:sz w:val="24"/>
          <w:szCs w:val="24"/>
        </w:rPr>
        <w:t>слуг, сроки и порядок их оплаты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 xml:space="preserve"> </w:t>
      </w:r>
      <w:r w:rsidR="00817121">
        <w:rPr>
          <w:rFonts w:ascii="Times New Roman" w:hAnsi="Times New Roman" w:cs="Times New Roman"/>
          <w:sz w:val="24"/>
          <w:szCs w:val="24"/>
        </w:rPr>
        <w:t>________________________</w:t>
      </w:r>
      <w:r w:rsidR="000E6A69" w:rsidRPr="00817121">
        <w:rPr>
          <w:rFonts w:ascii="Times New Roman" w:hAnsi="Times New Roman" w:cs="Times New Roman"/>
          <w:sz w:val="24"/>
          <w:szCs w:val="24"/>
        </w:rPr>
        <w:t xml:space="preserve"> (</w:t>
      </w:r>
      <w:r w:rsidR="00817121">
        <w:rPr>
          <w:rFonts w:ascii="Times New Roman" w:hAnsi="Times New Roman" w:cs="Times New Roman"/>
          <w:sz w:val="24"/>
          <w:szCs w:val="24"/>
        </w:rPr>
        <w:t>________________________</w:t>
      </w:r>
      <w:r w:rsidR="000E6A69" w:rsidRPr="00817121">
        <w:rPr>
          <w:rFonts w:ascii="Times New Roman" w:hAnsi="Times New Roman" w:cs="Times New Roman"/>
          <w:sz w:val="24"/>
          <w:szCs w:val="24"/>
        </w:rPr>
        <w:t>)</w:t>
      </w:r>
      <w:r w:rsidR="0097686A" w:rsidRPr="00817121">
        <w:rPr>
          <w:rFonts w:ascii="Times New Roman" w:hAnsi="Times New Roman" w:cs="Times New Roman"/>
          <w:sz w:val="24"/>
          <w:szCs w:val="24"/>
        </w:rPr>
        <w:t xml:space="preserve"> </w:t>
      </w:r>
      <w:r w:rsidRPr="00817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>рублей.</w:t>
      </w:r>
    </w:p>
    <w:p w:rsidR="00A838EC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38EC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4.2. </w:t>
      </w:r>
      <w:r w:rsidR="00A838EC" w:rsidRPr="00817121">
        <w:rPr>
          <w:rFonts w:ascii="Times New Roman" w:hAnsi="Times New Roman" w:cs="Times New Roman"/>
          <w:sz w:val="24"/>
          <w:szCs w:val="24"/>
        </w:rPr>
        <w:t>Порядо</w:t>
      </w:r>
      <w:r w:rsidR="00785ED7" w:rsidRPr="00817121">
        <w:rPr>
          <w:rFonts w:ascii="Times New Roman" w:hAnsi="Times New Roman" w:cs="Times New Roman"/>
          <w:sz w:val="24"/>
          <w:szCs w:val="24"/>
        </w:rPr>
        <w:t>к оплаты: предоплата 100% цены Д</w:t>
      </w:r>
      <w:r w:rsidR="00A838EC" w:rsidRPr="00817121">
        <w:rPr>
          <w:rFonts w:ascii="Times New Roman" w:hAnsi="Times New Roman" w:cs="Times New Roman"/>
          <w:sz w:val="24"/>
          <w:szCs w:val="24"/>
        </w:rPr>
        <w:t>оговора</w:t>
      </w:r>
      <w:r w:rsidR="00785ED7" w:rsidRPr="00817121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 Исполнителя, указанный  в настоящем Договоре</w:t>
      </w:r>
      <w:r w:rsidR="00A838EC" w:rsidRPr="00817121">
        <w:rPr>
          <w:rFonts w:ascii="Times New Roman" w:hAnsi="Times New Roman" w:cs="Times New Roman"/>
          <w:sz w:val="24"/>
          <w:szCs w:val="24"/>
        </w:rPr>
        <w:t xml:space="preserve">. </w:t>
      </w:r>
      <w:r w:rsidR="0009335E" w:rsidRPr="00817121">
        <w:rPr>
          <w:rFonts w:ascii="Times New Roman" w:hAnsi="Times New Roman" w:cs="Times New Roman"/>
          <w:sz w:val="24"/>
          <w:szCs w:val="24"/>
        </w:rPr>
        <w:t xml:space="preserve">Срок оплаты  - </w:t>
      </w:r>
      <w:r w:rsidR="006D0EFD" w:rsidRPr="008171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F01DC" w:rsidRPr="00817121">
        <w:rPr>
          <w:rFonts w:ascii="Times New Roman" w:hAnsi="Times New Roman" w:cs="Times New Roman"/>
          <w:sz w:val="24"/>
          <w:szCs w:val="24"/>
        </w:rPr>
        <w:t>даты начала обучения</w:t>
      </w:r>
      <w:r w:rsidR="0009335E" w:rsidRPr="00817121">
        <w:rPr>
          <w:rFonts w:ascii="Times New Roman" w:hAnsi="Times New Roman" w:cs="Times New Roman"/>
          <w:sz w:val="24"/>
          <w:szCs w:val="24"/>
        </w:rPr>
        <w:t>.</w:t>
      </w:r>
      <w:r w:rsidR="00A838EC" w:rsidRPr="0081712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Исполнитель освобожден от уплаты НДС (информационное письмо</w:t>
      </w:r>
      <w:r w:rsidR="00817121">
        <w:rPr>
          <w:rFonts w:ascii="Times New Roman" w:hAnsi="Times New Roman" w:cs="Times New Roman"/>
          <w:sz w:val="24"/>
          <w:szCs w:val="24"/>
        </w:rPr>
        <w:t>________________________</w:t>
      </w:r>
      <w:r w:rsidR="00A838EC" w:rsidRPr="008171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817121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5318DF" w:rsidRPr="005318DF" w:rsidRDefault="005318DF" w:rsidP="0053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8DF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5318D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318DF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</w:t>
      </w:r>
      <w:r>
        <w:rPr>
          <w:rFonts w:ascii="Times New Roman" w:hAnsi="Times New Roman" w:cs="Times New Roman"/>
          <w:sz w:val="24"/>
          <w:szCs w:val="24"/>
        </w:rPr>
        <w:t>меры дисциплинарного взыскания;</w:t>
      </w:r>
    </w:p>
    <w:p w:rsidR="005318DF" w:rsidRPr="005318DF" w:rsidRDefault="005318DF" w:rsidP="0053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8DF"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proofErr w:type="gramStart"/>
      <w:r w:rsidRPr="005318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18DF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7" w:name="_GoBack"/>
      <w:bookmarkEnd w:id="7"/>
      <w:r w:rsidRPr="005318DF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ы) и выполнению учебного плана;</w:t>
      </w:r>
    </w:p>
    <w:p w:rsidR="005318DF" w:rsidRPr="005318DF" w:rsidRDefault="005318DF" w:rsidP="0053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8DF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</w:t>
      </w:r>
      <w:r>
        <w:rPr>
          <w:rFonts w:ascii="Times New Roman" w:hAnsi="Times New Roman" w:cs="Times New Roman"/>
          <w:sz w:val="24"/>
          <w:szCs w:val="24"/>
        </w:rPr>
        <w:t>ту образовательную организацию;</w:t>
      </w:r>
    </w:p>
    <w:p w:rsidR="005318DF" w:rsidRPr="005318DF" w:rsidRDefault="005318DF" w:rsidP="0053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8DF">
        <w:rPr>
          <w:rFonts w:ascii="Times New Roman" w:hAnsi="Times New Roman" w:cs="Times New Roman"/>
          <w:sz w:val="24"/>
          <w:szCs w:val="24"/>
        </w:rPr>
        <w:t>г) просрочка оплаты стоимости</w:t>
      </w:r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5318DF" w:rsidRDefault="005318DF" w:rsidP="0053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8DF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12A56" w:rsidRPr="00817121" w:rsidRDefault="00F12A56" w:rsidP="0053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121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12A56" w:rsidRPr="00817121" w:rsidRDefault="00785ED7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5.6. Обучающийся, а также </w:t>
      </w:r>
      <w:r w:rsidR="00F12A56" w:rsidRPr="00817121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0"/>
      <w:bookmarkEnd w:id="8"/>
      <w:r w:rsidRPr="00817121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85ED7" w:rsidRPr="00817121">
        <w:rPr>
          <w:rFonts w:ascii="Times New Roman" w:hAnsi="Times New Roman" w:cs="Times New Roman"/>
          <w:sz w:val="24"/>
          <w:szCs w:val="24"/>
        </w:rPr>
        <w:t xml:space="preserve">45-дневный </w:t>
      </w:r>
      <w:r w:rsidRPr="00817121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5"/>
      <w:bookmarkEnd w:id="9"/>
      <w:r w:rsidRPr="00817121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9"/>
      <w:bookmarkEnd w:id="10"/>
      <w:r w:rsidRPr="00817121">
        <w:rPr>
          <w:rFonts w:ascii="Times New Roman" w:hAnsi="Times New Roman" w:cs="Times New Roman"/>
          <w:sz w:val="24"/>
          <w:szCs w:val="24"/>
        </w:rPr>
        <w:lastRenderedPageBreak/>
        <w:t>VIII. Заключительные положения</w:t>
      </w: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91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2A56" w:rsidRPr="00817121" w:rsidRDefault="00F12A56" w:rsidP="0091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2A56" w:rsidRPr="00817121" w:rsidRDefault="00F12A56" w:rsidP="00EC51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8.3. </w:t>
      </w:r>
      <w:r w:rsidR="008C2D55" w:rsidRPr="00817121">
        <w:rPr>
          <w:rFonts w:ascii="Times New Roman" w:hAnsi="Times New Roman" w:cs="Times New Roman"/>
          <w:sz w:val="24"/>
          <w:szCs w:val="24"/>
        </w:rPr>
        <w:t>Настоящий Договор составлен в количестве экземпляров, соответствующем количеству сторон, по одному для каждой из Сторон.</w:t>
      </w:r>
      <w:r w:rsidRPr="00817121">
        <w:rPr>
          <w:rFonts w:ascii="Times New Roman" w:hAnsi="Times New Roman" w:cs="Times New Roman"/>
          <w:sz w:val="24"/>
          <w:szCs w:val="24"/>
        </w:rPr>
        <w:t xml:space="preserve"> </w:t>
      </w:r>
      <w:r w:rsidR="00B11D1D" w:rsidRPr="00817121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настоящего договора Стороны допускают обмен </w:t>
      </w:r>
      <w:proofErr w:type="gramStart"/>
      <w:r w:rsidR="00B11D1D" w:rsidRPr="00817121">
        <w:rPr>
          <w:rFonts w:ascii="Times New Roman" w:hAnsi="Times New Roman" w:cs="Times New Roman"/>
          <w:sz w:val="24"/>
          <w:szCs w:val="24"/>
        </w:rPr>
        <w:t>скан-копиями</w:t>
      </w:r>
      <w:proofErr w:type="gramEnd"/>
      <w:r w:rsidR="00B11D1D" w:rsidRPr="00817121">
        <w:rPr>
          <w:rFonts w:ascii="Times New Roman" w:hAnsi="Times New Roman" w:cs="Times New Roman"/>
          <w:sz w:val="24"/>
          <w:szCs w:val="24"/>
        </w:rPr>
        <w:t xml:space="preserve"> Договора и акта приема-передачи оказанных услуг по электронной почте.</w:t>
      </w:r>
    </w:p>
    <w:p w:rsidR="00F12A56" w:rsidRPr="00817121" w:rsidRDefault="00F12A56" w:rsidP="00EC51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E2504" w:rsidRPr="00817121" w:rsidRDefault="00FE2504" w:rsidP="00EC51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8.5. Заказчик и Обучающийся дают согласие на обработку и хранение персональных данных </w:t>
      </w:r>
      <w:proofErr w:type="gramStart"/>
      <w:r w:rsidRPr="008171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7121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364DBB" w:rsidRPr="00817121" w:rsidRDefault="00364DBB" w:rsidP="00EC5145">
      <w:pPr>
        <w:pStyle w:val="af1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>Заказчик и Обучающийся ознакомлены с Уставом организации, Положением об образовательном отделе (центре), иными локальными актами, регламентирующими образовательный процесс у Исполнителя.</w:t>
      </w:r>
    </w:p>
    <w:p w:rsidR="00915826" w:rsidRPr="00817121" w:rsidRDefault="00915826" w:rsidP="00EC5145">
      <w:pPr>
        <w:pStyle w:val="af1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t xml:space="preserve">Все споры между сторонами в связи и по поводу настоящего договора разрешаются ими путем переговоров. При не достижении согласия в результате переговоров, передаются на рассмотрение в арбитражный суд </w:t>
      </w:r>
      <w:r w:rsidR="006F58BA" w:rsidRPr="00817121">
        <w:rPr>
          <w:rFonts w:ascii="Times New Roman" w:hAnsi="Times New Roman" w:cs="Times New Roman"/>
          <w:sz w:val="24"/>
          <w:szCs w:val="24"/>
        </w:rPr>
        <w:t xml:space="preserve">по месту государственной регистрации ответчика </w:t>
      </w:r>
      <w:r w:rsidRPr="00817121">
        <w:rPr>
          <w:rFonts w:ascii="Times New Roman" w:hAnsi="Times New Roman" w:cs="Times New Roman"/>
          <w:sz w:val="24"/>
          <w:szCs w:val="24"/>
        </w:rPr>
        <w:t>с соблюдением 20-дневного письменного претензионного порядка для подготовки и направления ответа на претензию с момента ее получения.</w:t>
      </w:r>
    </w:p>
    <w:p w:rsidR="00915826" w:rsidRPr="00817121" w:rsidRDefault="0091582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A56" w:rsidRPr="00817121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817121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0A4984" w:rsidRPr="00817121" w:rsidRDefault="000A4984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78"/>
        <w:gridCol w:w="3495"/>
      </w:tblGrid>
      <w:tr w:rsidR="00EC5145" w:rsidRPr="00817121" w:rsidTr="003C1B4D">
        <w:tc>
          <w:tcPr>
            <w:tcW w:w="3652" w:type="dxa"/>
          </w:tcPr>
          <w:p w:rsidR="002D6621" w:rsidRPr="00817121" w:rsidRDefault="002D6621" w:rsidP="00E67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85639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 w:rsidRPr="00ED2E93">
              <w:rPr>
                <w:rFonts w:ascii="Times New Roman" w:hAnsi="Times New Roman"/>
                <w:sz w:val="24"/>
                <w:szCs w:val="24"/>
              </w:rPr>
              <w:t>АНО ДПО «НПУЦ»</w:t>
            </w:r>
          </w:p>
          <w:p w:rsidR="00285639" w:rsidRPr="00ED2E93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E93">
              <w:rPr>
                <w:rFonts w:ascii="Times New Roman" w:hAnsi="Times New Roman"/>
                <w:sz w:val="24"/>
                <w:szCs w:val="24"/>
              </w:rPr>
              <w:t>Юридический адрес: 628615  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ED2E9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2E9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2E93">
              <w:rPr>
                <w:rFonts w:ascii="Times New Roman" w:hAnsi="Times New Roman"/>
                <w:sz w:val="24"/>
                <w:szCs w:val="24"/>
              </w:rPr>
              <w:t>14б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Pr="00ED2E93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285639" w:rsidRPr="00ED2E93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 w:rsidRPr="00ED2E93">
              <w:rPr>
                <w:rFonts w:ascii="Times New Roman" w:hAnsi="Times New Roman"/>
                <w:sz w:val="24"/>
                <w:szCs w:val="24"/>
              </w:rPr>
              <w:t>Фактический адрес: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E93">
              <w:rPr>
                <w:rFonts w:ascii="Times New Roman" w:hAnsi="Times New Roman"/>
                <w:sz w:val="24"/>
                <w:szCs w:val="24"/>
              </w:rPr>
              <w:t>Нижневартовск, ул. Мира, дом 63, офис 22-23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639" w:rsidRPr="00ED2E93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 w:rsidRPr="00ED2E93">
              <w:rPr>
                <w:rFonts w:ascii="Times New Roman" w:hAnsi="Times New Roman"/>
                <w:sz w:val="24"/>
                <w:szCs w:val="24"/>
              </w:rPr>
              <w:t>ОГРН: 1178600001095.</w:t>
            </w:r>
          </w:p>
          <w:p w:rsidR="00285639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8603229420/ </w:t>
            </w:r>
            <w:r w:rsidR="00D4657B">
              <w:rPr>
                <w:rFonts w:ascii="Times New Roman" w:hAnsi="Times New Roman"/>
                <w:sz w:val="24"/>
                <w:szCs w:val="24"/>
              </w:rPr>
              <w:br/>
            </w:r>
            <w:r w:rsidRPr="00ED2E93">
              <w:rPr>
                <w:rFonts w:ascii="Times New Roman" w:hAnsi="Times New Roman"/>
                <w:sz w:val="24"/>
                <w:szCs w:val="24"/>
              </w:rPr>
              <w:t>КПП:860 301001</w:t>
            </w:r>
          </w:p>
          <w:p w:rsidR="00285639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  <w:proofErr w:type="gramStart"/>
            <w:r w:rsidRPr="00ED2E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D2E93">
              <w:rPr>
                <w:rFonts w:ascii="Times New Roman" w:hAnsi="Times New Roman"/>
                <w:sz w:val="24"/>
                <w:szCs w:val="24"/>
              </w:rPr>
              <w:t>/с 407038109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05000000204 </w:t>
            </w:r>
            <w:r w:rsidRPr="00ED2E93">
              <w:rPr>
                <w:rFonts w:ascii="Times New Roman" w:hAnsi="Times New Roman"/>
                <w:sz w:val="24"/>
                <w:szCs w:val="24"/>
              </w:rPr>
              <w:t>Уральский Ф-Л,ПАО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Промсвязьбанк»  г. Екатеринбург БИК 046577975, </w:t>
            </w:r>
            <w:r w:rsidRPr="00ED2E93">
              <w:rPr>
                <w:rFonts w:ascii="Times New Roman" w:hAnsi="Times New Roman"/>
                <w:sz w:val="24"/>
                <w:szCs w:val="24"/>
              </w:rPr>
              <w:t>к/с30101810500000000975</w:t>
            </w:r>
          </w:p>
          <w:p w:rsidR="00285639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 w:rsidRPr="00ED2E93">
              <w:rPr>
                <w:rFonts w:ascii="Times New Roman" w:hAnsi="Times New Roman"/>
                <w:sz w:val="24"/>
                <w:szCs w:val="24"/>
              </w:rPr>
              <w:t>+7 902 855-21-98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A4A5A">
              <w:rPr>
                <w:rFonts w:ascii="Times New Roman" w:hAnsi="Times New Roman"/>
                <w:sz w:val="24"/>
                <w:szCs w:val="24"/>
              </w:rPr>
              <w:br/>
            </w:r>
            <w:r w:rsidRPr="00ED2E93">
              <w:rPr>
                <w:rFonts w:ascii="Times New Roman" w:hAnsi="Times New Roman"/>
                <w:sz w:val="24"/>
                <w:szCs w:val="24"/>
              </w:rPr>
              <w:t>anodpo-nv@yandex.ru</w:t>
            </w:r>
          </w:p>
          <w:p w:rsidR="008707B9" w:rsidRPr="00817121" w:rsidRDefault="008707B9" w:rsidP="008707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639" w:rsidRDefault="00285639" w:rsidP="008707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5639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 w:rsidRPr="00ED2E93">
              <w:rPr>
                <w:rFonts w:ascii="Times New Roman" w:hAnsi="Times New Roman"/>
                <w:sz w:val="24"/>
                <w:szCs w:val="24"/>
              </w:rPr>
              <w:t>АНО ДПО «НПУЦ»</w:t>
            </w:r>
          </w:p>
          <w:p w:rsidR="008707B9" w:rsidRPr="008707B9" w:rsidRDefault="008707B9" w:rsidP="008707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B9" w:rsidRPr="008707B9" w:rsidRDefault="008707B9" w:rsidP="008707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7B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85639">
              <w:rPr>
                <w:rFonts w:ascii="Times New Roman" w:hAnsi="Times New Roman"/>
                <w:sz w:val="24"/>
                <w:szCs w:val="24"/>
              </w:rPr>
              <w:t xml:space="preserve"> О.П. Рябова</w:t>
            </w:r>
          </w:p>
          <w:p w:rsidR="008707B9" w:rsidRPr="008707B9" w:rsidRDefault="008707B9" w:rsidP="008707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2D6621" w:rsidRPr="00817121" w:rsidRDefault="008707B9" w:rsidP="008707B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07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2D6621" w:rsidRPr="00817121" w:rsidRDefault="002D6621" w:rsidP="00E94FF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  <w:r w:rsidR="00965B71"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121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случае, если оплату за обучение производит работодатель)</w:t>
            </w:r>
          </w:p>
          <w:p w:rsidR="009957E4" w:rsidRPr="00817121" w:rsidRDefault="009957E4" w:rsidP="000C6A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21" w:rsidRPr="00817121" w:rsidRDefault="002D6621" w:rsidP="006F58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621" w:rsidRPr="00817121" w:rsidRDefault="002D6621" w:rsidP="006849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9"/>
            </w:tblGrid>
            <w:tr w:rsidR="00EC5145" w:rsidRPr="00817121" w:rsidTr="003C1B4D">
              <w:trPr>
                <w:trHeight w:val="341"/>
              </w:trPr>
              <w:tc>
                <w:tcPr>
                  <w:tcW w:w="2619" w:type="dxa"/>
                </w:tcPr>
                <w:p w:rsidR="002D6621" w:rsidRPr="00817121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8171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Полные ФИО</w:t>
                  </w:r>
                </w:p>
              </w:tc>
            </w:tr>
            <w:tr w:rsidR="00EC5145" w:rsidRPr="00817121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817121" w:rsidRDefault="002D6621" w:rsidP="00537F75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5145" w:rsidRPr="00817121" w:rsidTr="003C1B4D">
              <w:tc>
                <w:tcPr>
                  <w:tcW w:w="2619" w:type="dxa"/>
                </w:tcPr>
                <w:p w:rsidR="002D6621" w:rsidRPr="00817121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171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Паспортные данные</w:t>
                  </w:r>
                </w:p>
              </w:tc>
            </w:tr>
            <w:tr w:rsidR="00EC5145" w:rsidRPr="00817121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817121" w:rsidRDefault="002D6621" w:rsidP="005A0CAF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45" w:rsidRPr="00817121" w:rsidTr="003C1B4D">
              <w:tc>
                <w:tcPr>
                  <w:tcW w:w="2619" w:type="dxa"/>
                </w:tcPr>
                <w:p w:rsidR="002D6621" w:rsidRPr="00817121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171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Дата рождения</w:t>
                  </w:r>
                </w:p>
              </w:tc>
            </w:tr>
            <w:tr w:rsidR="00EC5145" w:rsidRPr="00817121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817121" w:rsidRDefault="002D6621" w:rsidP="00EC5145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5145" w:rsidRPr="00817121" w:rsidTr="003C1B4D">
              <w:tc>
                <w:tcPr>
                  <w:tcW w:w="2619" w:type="dxa"/>
                </w:tcPr>
                <w:p w:rsidR="002D6621" w:rsidRPr="00817121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171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Адрес фактического проживания</w:t>
                  </w:r>
                </w:p>
              </w:tc>
            </w:tr>
            <w:tr w:rsidR="00EC5145" w:rsidRPr="00817121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817121" w:rsidRDefault="002D6621" w:rsidP="008F1E9A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5145" w:rsidRPr="00817121" w:rsidTr="003C1B4D">
              <w:tc>
                <w:tcPr>
                  <w:tcW w:w="2619" w:type="dxa"/>
                </w:tcPr>
                <w:p w:rsidR="002D6621" w:rsidRPr="00817121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171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EC5145" w:rsidRPr="00817121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817121" w:rsidRDefault="002D6621" w:rsidP="00965B7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45" w:rsidRPr="00817121" w:rsidTr="00965B71">
              <w:trPr>
                <w:trHeight w:val="81"/>
              </w:trPr>
              <w:tc>
                <w:tcPr>
                  <w:tcW w:w="2619" w:type="dxa"/>
                </w:tcPr>
                <w:p w:rsidR="002D6621" w:rsidRPr="00817121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1712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</w:tr>
            <w:tr w:rsidR="00EC5145" w:rsidRPr="00817121" w:rsidTr="003C1B4D">
              <w:trPr>
                <w:trHeight w:val="77"/>
              </w:trPr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817121" w:rsidRDefault="002D6621" w:rsidP="00EC514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45" w:rsidRPr="00817121" w:rsidTr="003C1B4D">
              <w:trPr>
                <w:trHeight w:val="70"/>
              </w:trPr>
              <w:tc>
                <w:tcPr>
                  <w:tcW w:w="2619" w:type="dxa"/>
                </w:tcPr>
                <w:p w:rsidR="002D6621" w:rsidRPr="00817121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2D6621" w:rsidRPr="00817121" w:rsidRDefault="002D6621" w:rsidP="006849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D6621" w:rsidRPr="00817121" w:rsidRDefault="002D6621" w:rsidP="00684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934C2" w:rsidRPr="00817121" w:rsidRDefault="00C934C2" w:rsidP="00C934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ПОЛУЧЕНИИ УДОСТОВЕРЕНИЯ </w:t>
            </w:r>
            <w:proofErr w:type="gramStart"/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4C2" w:rsidRPr="00817121" w:rsidRDefault="00C934C2" w:rsidP="00C934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получил, договор считаю исполненным в полном объеме:</w:t>
            </w:r>
          </w:p>
          <w:p w:rsidR="00C934C2" w:rsidRPr="00817121" w:rsidRDefault="00C934C2" w:rsidP="00C934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:rsidR="00C934C2" w:rsidRPr="00817121" w:rsidRDefault="00C934C2" w:rsidP="00C934C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8171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proofErr w:type="gramEnd"/>
          </w:p>
          <w:p w:rsidR="00C934C2" w:rsidRPr="00817121" w:rsidRDefault="00C934C2" w:rsidP="00C934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C2" w:rsidRPr="00817121" w:rsidRDefault="00C934C2" w:rsidP="00C934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>«___»________________201__г.</w:t>
            </w:r>
          </w:p>
          <w:p w:rsidR="002D6621" w:rsidRPr="00817121" w:rsidRDefault="00C934C2" w:rsidP="00C934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i/>
                <w:sz w:val="24"/>
                <w:szCs w:val="24"/>
              </w:rPr>
              <w:t>дата получения удостоверения</w:t>
            </w:r>
          </w:p>
        </w:tc>
      </w:tr>
    </w:tbl>
    <w:p w:rsidR="00785ED7" w:rsidRPr="00817121" w:rsidRDefault="00785ED7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72A2" w:rsidRPr="00817121" w:rsidRDefault="00CF72A2" w:rsidP="00817121">
      <w:pPr>
        <w:rPr>
          <w:rFonts w:ascii="Times New Roman" w:hAnsi="Times New Roman" w:cs="Times New Roman"/>
          <w:bCs/>
          <w:sz w:val="24"/>
          <w:szCs w:val="24"/>
        </w:rPr>
      </w:pPr>
      <w:r w:rsidRPr="00817121">
        <w:rPr>
          <w:rFonts w:ascii="Times New Roman" w:hAnsi="Times New Roman" w:cs="Times New Roman"/>
          <w:sz w:val="24"/>
          <w:szCs w:val="24"/>
        </w:rPr>
        <w:br w:type="page"/>
      </w:r>
      <w:r w:rsidRPr="008171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Приложение№1 </w:t>
      </w:r>
    </w:p>
    <w:p w:rsidR="00706E90" w:rsidRPr="00817121" w:rsidRDefault="00CF72A2" w:rsidP="0070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7121">
        <w:rPr>
          <w:rFonts w:ascii="Times New Roman" w:hAnsi="Times New Roman" w:cs="Times New Roman"/>
          <w:bCs/>
          <w:sz w:val="24"/>
          <w:szCs w:val="24"/>
        </w:rPr>
        <w:t xml:space="preserve">к Договору </w:t>
      </w:r>
      <w:r w:rsidR="00706E90" w:rsidRPr="00817121">
        <w:rPr>
          <w:rFonts w:ascii="Times New Roman" w:hAnsi="Times New Roman" w:cs="Times New Roman"/>
          <w:bCs/>
          <w:sz w:val="24"/>
          <w:szCs w:val="24"/>
        </w:rPr>
        <w:t xml:space="preserve">об оказании услуг по обучению по </w:t>
      </w:r>
      <w:proofErr w:type="gramStart"/>
      <w:r w:rsidR="00706E90" w:rsidRPr="00817121">
        <w:rPr>
          <w:rFonts w:ascii="Times New Roman" w:hAnsi="Times New Roman" w:cs="Times New Roman"/>
          <w:bCs/>
          <w:sz w:val="24"/>
          <w:szCs w:val="24"/>
        </w:rPr>
        <w:t>дополнительным</w:t>
      </w:r>
      <w:proofErr w:type="gramEnd"/>
    </w:p>
    <w:p w:rsidR="00706E90" w:rsidRPr="00817121" w:rsidRDefault="00706E90" w:rsidP="0070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7121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</w:p>
    <w:p w:rsidR="0097686A" w:rsidRPr="00817121" w:rsidRDefault="0097686A" w:rsidP="0070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5145" w:rsidRDefault="00EC5145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121" w:rsidRPr="00817121" w:rsidRDefault="00817121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145" w:rsidRPr="00817121" w:rsidRDefault="00EC5145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917" w:rsidRPr="00817121" w:rsidRDefault="00FB5917" w:rsidP="00FB5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402"/>
      </w:tblGrid>
      <w:tr w:rsidR="00E75D40" w:rsidRPr="00817121" w:rsidTr="00684922">
        <w:tc>
          <w:tcPr>
            <w:tcW w:w="3652" w:type="dxa"/>
          </w:tcPr>
          <w:p w:rsidR="00E75D40" w:rsidRPr="008707B9" w:rsidRDefault="00E75D40" w:rsidP="008707B9">
            <w:pPr>
              <w:pStyle w:val="Default"/>
            </w:pPr>
            <w:r w:rsidRPr="008707B9">
              <w:t>Исполнитель</w:t>
            </w:r>
          </w:p>
          <w:p w:rsidR="00E75D40" w:rsidRPr="008707B9" w:rsidRDefault="00E75D40" w:rsidP="008707B9">
            <w:pPr>
              <w:pStyle w:val="Default"/>
            </w:pPr>
          </w:p>
          <w:p w:rsidR="00E75D40" w:rsidRPr="008707B9" w:rsidRDefault="00E75D40" w:rsidP="008707B9">
            <w:pPr>
              <w:pStyle w:val="Default"/>
            </w:pPr>
          </w:p>
          <w:p w:rsidR="00285639" w:rsidRDefault="00285639" w:rsidP="002856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5639" w:rsidRDefault="00285639" w:rsidP="00285639">
            <w:pPr>
              <w:rPr>
                <w:rFonts w:ascii="Times New Roman" w:hAnsi="Times New Roman"/>
                <w:sz w:val="24"/>
                <w:szCs w:val="24"/>
              </w:rPr>
            </w:pPr>
            <w:r w:rsidRPr="00ED2E93">
              <w:rPr>
                <w:rFonts w:ascii="Times New Roman" w:hAnsi="Times New Roman"/>
                <w:sz w:val="24"/>
                <w:szCs w:val="24"/>
              </w:rPr>
              <w:t>АНО ДПО «НПУЦ»</w:t>
            </w:r>
          </w:p>
          <w:p w:rsidR="008707B9" w:rsidRDefault="008707B9" w:rsidP="008707B9">
            <w:pPr>
              <w:pStyle w:val="Default"/>
            </w:pPr>
          </w:p>
          <w:p w:rsidR="008707B9" w:rsidRDefault="008707B9" w:rsidP="008707B9">
            <w:pPr>
              <w:pStyle w:val="Default"/>
            </w:pPr>
            <w:r>
              <w:t>____________</w:t>
            </w:r>
            <w:r w:rsidR="00285639">
              <w:t xml:space="preserve"> О.П. Рябова</w:t>
            </w:r>
          </w:p>
          <w:p w:rsidR="008707B9" w:rsidRDefault="008707B9" w:rsidP="008707B9">
            <w:pPr>
              <w:pStyle w:val="Default"/>
            </w:pPr>
            <w:r>
              <w:t xml:space="preserve">    </w:t>
            </w:r>
          </w:p>
          <w:p w:rsidR="00E75D40" w:rsidRPr="00817121" w:rsidRDefault="008707B9" w:rsidP="008707B9">
            <w:pPr>
              <w:pStyle w:val="Default"/>
            </w:pPr>
            <w:r>
              <w:tab/>
            </w:r>
          </w:p>
        </w:tc>
        <w:tc>
          <w:tcPr>
            <w:tcW w:w="3544" w:type="dxa"/>
          </w:tcPr>
          <w:p w:rsidR="00E75D40" w:rsidRPr="00817121" w:rsidRDefault="00965B71" w:rsidP="0068492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 w:rsidR="00E75D40" w:rsidRPr="00817121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случае, если оплату за обучение производит работодатель)</w:t>
            </w:r>
          </w:p>
          <w:p w:rsidR="00E0326A" w:rsidRPr="00817121" w:rsidRDefault="00E0326A" w:rsidP="008041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0326A" w:rsidRPr="00817121" w:rsidRDefault="00E0326A" w:rsidP="008041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1E7266" w:rsidRPr="00817121" w:rsidRDefault="00C934C2" w:rsidP="008041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НЕТ</w:t>
            </w:r>
          </w:p>
          <w:p w:rsidR="00FB123A" w:rsidRPr="00817121" w:rsidRDefault="00FB123A" w:rsidP="0080419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5D40" w:rsidRPr="00817121" w:rsidRDefault="00E75D40" w:rsidP="006849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  <w:p w:rsidR="003C1B4D" w:rsidRPr="00817121" w:rsidRDefault="003C1B4D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C1B4D" w:rsidRPr="00817121" w:rsidRDefault="003C1B4D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C5145" w:rsidRPr="00817121" w:rsidRDefault="00EC5145" w:rsidP="00A960D3">
      <w:pPr>
        <w:snapToGrid w:val="0"/>
        <w:jc w:val="both"/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C5145" w:rsidRPr="00817121" w:rsidSect="00491FA4">
      <w:headerReference w:type="default" r:id="rId12"/>
      <w:pgSz w:w="11906" w:h="16838"/>
      <w:pgMar w:top="426" w:right="42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11" w:rsidRDefault="00CA5D11" w:rsidP="00915826">
      <w:pPr>
        <w:spacing w:after="0" w:line="240" w:lineRule="auto"/>
      </w:pPr>
      <w:r>
        <w:separator/>
      </w:r>
    </w:p>
  </w:endnote>
  <w:endnote w:type="continuationSeparator" w:id="0">
    <w:p w:rsidR="00CA5D11" w:rsidRDefault="00CA5D11" w:rsidP="0091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11" w:rsidRDefault="00CA5D11" w:rsidP="00915826">
      <w:pPr>
        <w:spacing w:after="0" w:line="240" w:lineRule="auto"/>
      </w:pPr>
      <w:r>
        <w:separator/>
      </w:r>
    </w:p>
  </w:footnote>
  <w:footnote w:type="continuationSeparator" w:id="0">
    <w:p w:rsidR="00CA5D11" w:rsidRDefault="00CA5D11" w:rsidP="0091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26" w:rsidRPr="00117204" w:rsidRDefault="00391229" w:rsidP="00117204">
    <w:pPr>
      <w:widowControl w:val="0"/>
      <w:autoSpaceDE w:val="0"/>
      <w:autoSpaceDN w:val="0"/>
      <w:adjustRightInd w:val="0"/>
      <w:spacing w:after="0" w:line="240" w:lineRule="auto"/>
      <w:jc w:val="center"/>
      <w:rPr>
        <w:sz w:val="20"/>
      </w:rPr>
    </w:pPr>
    <w:r>
      <w:rPr>
        <w:rFonts w:ascii="Times New Roman" w:hAnsi="Times New Roman" w:cs="Times New Roman"/>
        <w:sz w:val="20"/>
        <w:szCs w:val="20"/>
      </w:rPr>
      <w:t xml:space="preserve">Договор № </w:t>
    </w:r>
    <w:r w:rsidR="00817121">
      <w:rPr>
        <w:rFonts w:ascii="Times New Roman" w:hAnsi="Times New Roman" w:cs="Times New Roman"/>
        <w:sz w:val="20"/>
        <w:szCs w:val="20"/>
      </w:rPr>
      <w:t xml:space="preserve">____ </w:t>
    </w:r>
    <w:r w:rsidR="00117204" w:rsidRPr="00117204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об оказании услуг по </w:t>
    </w:r>
    <w:proofErr w:type="gramStart"/>
    <w:r w:rsidR="00117204" w:rsidRPr="00117204">
      <w:rPr>
        <w:rFonts w:ascii="Times New Roman" w:hAnsi="Times New Roman" w:cs="Times New Roman"/>
        <w:bCs/>
        <w:color w:val="000000" w:themeColor="text1"/>
        <w:sz w:val="20"/>
        <w:szCs w:val="20"/>
      </w:rPr>
      <w:t>обучению</w:t>
    </w:r>
    <w:proofErr w:type="gramEnd"/>
    <w:r w:rsidR="00BD22E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117204" w:rsidRPr="00117204">
      <w:rPr>
        <w:rFonts w:ascii="Times New Roman" w:hAnsi="Times New Roman" w:cs="Times New Roman"/>
        <w:bCs/>
        <w:color w:val="000000" w:themeColor="text1"/>
        <w:sz w:val="20"/>
        <w:szCs w:val="20"/>
      </w:rPr>
      <w:t>по дополнительным образовательным программам</w:t>
    </w:r>
    <w:r w:rsidR="00CD6159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915826" w:rsidRPr="00117204">
      <w:rPr>
        <w:rFonts w:ascii="Times New Roman" w:hAnsi="Times New Roman" w:cs="Times New Roman"/>
        <w:sz w:val="20"/>
        <w:szCs w:val="20"/>
      </w:rPr>
      <w:t xml:space="preserve">от </w:t>
    </w:r>
    <w:bookmarkStart w:id="12" w:name="OLE_LINK9"/>
    <w:r w:rsidR="00FE2BDD">
      <w:rPr>
        <w:rFonts w:ascii="Times New Roman" w:hAnsi="Times New Roman" w:cs="Times New Roman"/>
      </w:rPr>
      <w:t>_________</w:t>
    </w:r>
    <w:r w:rsidR="00FE2BDD" w:rsidRPr="0080419A">
      <w:rPr>
        <w:rFonts w:ascii="Times New Roman" w:hAnsi="Times New Roman" w:cs="Times New Roman"/>
      </w:rPr>
      <w:t xml:space="preserve">.  </w:t>
    </w:r>
    <w:r w:rsidR="000E6A69">
      <w:rPr>
        <w:rFonts w:ascii="Times New Roman" w:hAnsi="Times New Roman" w:cs="Times New Roman"/>
        <w:sz w:val="20"/>
        <w:szCs w:val="20"/>
      </w:rPr>
      <w:t xml:space="preserve"> </w:t>
    </w:r>
    <w:r w:rsidR="00915826" w:rsidRPr="00117204">
      <w:rPr>
        <w:rFonts w:ascii="Times New Roman" w:hAnsi="Times New Roman" w:cs="Times New Roman"/>
        <w:sz w:val="20"/>
        <w:szCs w:val="20"/>
      </w:rPr>
      <w:t xml:space="preserve"> </w:t>
    </w:r>
    <w:bookmarkEnd w:id="12"/>
    <w:r w:rsidR="00915826" w:rsidRPr="00117204">
      <w:rPr>
        <w:rFonts w:ascii="Times New Roman" w:hAnsi="Times New Roman" w:cs="Times New Roman"/>
        <w:sz w:val="20"/>
        <w:szCs w:val="20"/>
      </w:rPr>
      <w:t xml:space="preserve">и приложения к  нему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889"/>
    <w:multiLevelType w:val="multilevel"/>
    <w:tmpl w:val="36BC3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4006673"/>
    <w:multiLevelType w:val="multilevel"/>
    <w:tmpl w:val="4EA8191C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asciiTheme="minorHAnsi" w:hAnsiTheme="minorHAnsi" w:cstheme="minorBidi" w:hint="default"/>
        <w:color w:val="auto"/>
      </w:rPr>
    </w:lvl>
  </w:abstractNum>
  <w:abstractNum w:abstractNumId="2">
    <w:nsid w:val="1E684540"/>
    <w:multiLevelType w:val="multilevel"/>
    <w:tmpl w:val="EB42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B7248"/>
    <w:multiLevelType w:val="multilevel"/>
    <w:tmpl w:val="AE129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b w:val="0"/>
        <w:sz w:val="20"/>
      </w:rPr>
    </w:lvl>
  </w:abstractNum>
  <w:abstractNum w:abstractNumId="4">
    <w:nsid w:val="54E80658"/>
    <w:multiLevelType w:val="hybridMultilevel"/>
    <w:tmpl w:val="1184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503D"/>
    <w:multiLevelType w:val="multilevel"/>
    <w:tmpl w:val="0B66C34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BE218B4"/>
    <w:multiLevelType w:val="multilevel"/>
    <w:tmpl w:val="BECE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25B81"/>
    <w:multiLevelType w:val="multilevel"/>
    <w:tmpl w:val="75F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A749BB"/>
    <w:multiLevelType w:val="multilevel"/>
    <w:tmpl w:val="9B662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9160B19"/>
    <w:multiLevelType w:val="multilevel"/>
    <w:tmpl w:val="D11815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56"/>
    <w:rsid w:val="00005C6A"/>
    <w:rsid w:val="00022FE3"/>
    <w:rsid w:val="000248AF"/>
    <w:rsid w:val="00027C66"/>
    <w:rsid w:val="00027F71"/>
    <w:rsid w:val="00051033"/>
    <w:rsid w:val="000578F6"/>
    <w:rsid w:val="00084492"/>
    <w:rsid w:val="0009335E"/>
    <w:rsid w:val="000A4984"/>
    <w:rsid w:val="000C6A47"/>
    <w:rsid w:val="000D428A"/>
    <w:rsid w:val="000E6A69"/>
    <w:rsid w:val="000F3596"/>
    <w:rsid w:val="00114394"/>
    <w:rsid w:val="00117204"/>
    <w:rsid w:val="0016081D"/>
    <w:rsid w:val="0016548D"/>
    <w:rsid w:val="001706E1"/>
    <w:rsid w:val="00173738"/>
    <w:rsid w:val="00197975"/>
    <w:rsid w:val="001A4A5A"/>
    <w:rsid w:val="001B2CA7"/>
    <w:rsid w:val="001C4599"/>
    <w:rsid w:val="001C4EF7"/>
    <w:rsid w:val="001E7266"/>
    <w:rsid w:val="002174B2"/>
    <w:rsid w:val="0022732D"/>
    <w:rsid w:val="00265DE1"/>
    <w:rsid w:val="002715C1"/>
    <w:rsid w:val="002731FC"/>
    <w:rsid w:val="0027501A"/>
    <w:rsid w:val="00285639"/>
    <w:rsid w:val="00296479"/>
    <w:rsid w:val="002A23F6"/>
    <w:rsid w:val="002B0479"/>
    <w:rsid w:val="002B78AD"/>
    <w:rsid w:val="002D2648"/>
    <w:rsid w:val="002D6621"/>
    <w:rsid w:val="002E0781"/>
    <w:rsid w:val="002F1969"/>
    <w:rsid w:val="00314294"/>
    <w:rsid w:val="00352FED"/>
    <w:rsid w:val="0035503B"/>
    <w:rsid w:val="00364DBB"/>
    <w:rsid w:val="00390883"/>
    <w:rsid w:val="00391229"/>
    <w:rsid w:val="003A3EB2"/>
    <w:rsid w:val="003C1B4D"/>
    <w:rsid w:val="003D03AC"/>
    <w:rsid w:val="003D7D9C"/>
    <w:rsid w:val="003E1461"/>
    <w:rsid w:val="0040261B"/>
    <w:rsid w:val="0040329D"/>
    <w:rsid w:val="0041392F"/>
    <w:rsid w:val="00430533"/>
    <w:rsid w:val="00430AF2"/>
    <w:rsid w:val="00440986"/>
    <w:rsid w:val="00450CF5"/>
    <w:rsid w:val="00451482"/>
    <w:rsid w:val="00481C07"/>
    <w:rsid w:val="004866B0"/>
    <w:rsid w:val="00491FA4"/>
    <w:rsid w:val="004A32ED"/>
    <w:rsid w:val="004A49B0"/>
    <w:rsid w:val="004A7DAB"/>
    <w:rsid w:val="004C0AA1"/>
    <w:rsid w:val="004D381E"/>
    <w:rsid w:val="004E15DD"/>
    <w:rsid w:val="004E1C5D"/>
    <w:rsid w:val="004F3084"/>
    <w:rsid w:val="004F60E3"/>
    <w:rsid w:val="004F6BE2"/>
    <w:rsid w:val="00515412"/>
    <w:rsid w:val="0052084A"/>
    <w:rsid w:val="005318DF"/>
    <w:rsid w:val="00533CDA"/>
    <w:rsid w:val="00537F75"/>
    <w:rsid w:val="0056307B"/>
    <w:rsid w:val="005653F3"/>
    <w:rsid w:val="00572D08"/>
    <w:rsid w:val="00582F9F"/>
    <w:rsid w:val="00583DD9"/>
    <w:rsid w:val="005963E1"/>
    <w:rsid w:val="005A0CAF"/>
    <w:rsid w:val="005A11C9"/>
    <w:rsid w:val="005B435F"/>
    <w:rsid w:val="005B5B19"/>
    <w:rsid w:val="00610FE1"/>
    <w:rsid w:val="00621C4B"/>
    <w:rsid w:val="006315CF"/>
    <w:rsid w:val="0063348D"/>
    <w:rsid w:val="00644E91"/>
    <w:rsid w:val="00653307"/>
    <w:rsid w:val="00657B7C"/>
    <w:rsid w:val="006730C5"/>
    <w:rsid w:val="00684922"/>
    <w:rsid w:val="00691DCC"/>
    <w:rsid w:val="006A6A10"/>
    <w:rsid w:val="006C013D"/>
    <w:rsid w:val="006C09CD"/>
    <w:rsid w:val="006D0EFD"/>
    <w:rsid w:val="006E1026"/>
    <w:rsid w:val="006E6E82"/>
    <w:rsid w:val="006F221F"/>
    <w:rsid w:val="006F2D8E"/>
    <w:rsid w:val="006F58BA"/>
    <w:rsid w:val="00706E90"/>
    <w:rsid w:val="00712B5B"/>
    <w:rsid w:val="00720C75"/>
    <w:rsid w:val="00785ED7"/>
    <w:rsid w:val="007C1F2E"/>
    <w:rsid w:val="007C3E56"/>
    <w:rsid w:val="0080419A"/>
    <w:rsid w:val="00817121"/>
    <w:rsid w:val="008205E5"/>
    <w:rsid w:val="00853C1B"/>
    <w:rsid w:val="008707B9"/>
    <w:rsid w:val="00881064"/>
    <w:rsid w:val="008C2D55"/>
    <w:rsid w:val="008C7F18"/>
    <w:rsid w:val="008E66F3"/>
    <w:rsid w:val="008F1E9A"/>
    <w:rsid w:val="008F368E"/>
    <w:rsid w:val="009022CA"/>
    <w:rsid w:val="00915826"/>
    <w:rsid w:val="00932F4B"/>
    <w:rsid w:val="00947410"/>
    <w:rsid w:val="00965B71"/>
    <w:rsid w:val="0097686A"/>
    <w:rsid w:val="00985CD9"/>
    <w:rsid w:val="0098708E"/>
    <w:rsid w:val="009957E4"/>
    <w:rsid w:val="009B02C2"/>
    <w:rsid w:val="009B5FCA"/>
    <w:rsid w:val="009C0DE8"/>
    <w:rsid w:val="009C558B"/>
    <w:rsid w:val="009D2185"/>
    <w:rsid w:val="009E7C8C"/>
    <w:rsid w:val="009F7BDE"/>
    <w:rsid w:val="00A058EC"/>
    <w:rsid w:val="00A06509"/>
    <w:rsid w:val="00A12E3F"/>
    <w:rsid w:val="00A14043"/>
    <w:rsid w:val="00A47517"/>
    <w:rsid w:val="00A717F7"/>
    <w:rsid w:val="00A769D3"/>
    <w:rsid w:val="00A838EC"/>
    <w:rsid w:val="00A960D3"/>
    <w:rsid w:val="00A97D50"/>
    <w:rsid w:val="00AB71FF"/>
    <w:rsid w:val="00AF481A"/>
    <w:rsid w:val="00AF66DA"/>
    <w:rsid w:val="00B11D1D"/>
    <w:rsid w:val="00B32A20"/>
    <w:rsid w:val="00B4770F"/>
    <w:rsid w:val="00B85C35"/>
    <w:rsid w:val="00BA3081"/>
    <w:rsid w:val="00BC3BAA"/>
    <w:rsid w:val="00BD22EA"/>
    <w:rsid w:val="00BD40A2"/>
    <w:rsid w:val="00BF1DE4"/>
    <w:rsid w:val="00BF3000"/>
    <w:rsid w:val="00BF32A2"/>
    <w:rsid w:val="00C2699F"/>
    <w:rsid w:val="00C34DFE"/>
    <w:rsid w:val="00C41A4B"/>
    <w:rsid w:val="00C5212E"/>
    <w:rsid w:val="00C52257"/>
    <w:rsid w:val="00C65712"/>
    <w:rsid w:val="00C65C92"/>
    <w:rsid w:val="00C65F89"/>
    <w:rsid w:val="00C77924"/>
    <w:rsid w:val="00C83F91"/>
    <w:rsid w:val="00C87459"/>
    <w:rsid w:val="00C934C2"/>
    <w:rsid w:val="00CA5D11"/>
    <w:rsid w:val="00CB4F69"/>
    <w:rsid w:val="00CD0C2B"/>
    <w:rsid w:val="00CD1173"/>
    <w:rsid w:val="00CD22D5"/>
    <w:rsid w:val="00CD3F08"/>
    <w:rsid w:val="00CD6159"/>
    <w:rsid w:val="00CE1A33"/>
    <w:rsid w:val="00CF4D3C"/>
    <w:rsid w:val="00CF72A2"/>
    <w:rsid w:val="00D12BB3"/>
    <w:rsid w:val="00D1594A"/>
    <w:rsid w:val="00D17892"/>
    <w:rsid w:val="00D4657B"/>
    <w:rsid w:val="00DB613A"/>
    <w:rsid w:val="00DC051D"/>
    <w:rsid w:val="00DC19FC"/>
    <w:rsid w:val="00DC4F5C"/>
    <w:rsid w:val="00DD03A1"/>
    <w:rsid w:val="00DE79C2"/>
    <w:rsid w:val="00E0326A"/>
    <w:rsid w:val="00E0534F"/>
    <w:rsid w:val="00E1484C"/>
    <w:rsid w:val="00E36222"/>
    <w:rsid w:val="00E51FFE"/>
    <w:rsid w:val="00E6356F"/>
    <w:rsid w:val="00E67B34"/>
    <w:rsid w:val="00E75D40"/>
    <w:rsid w:val="00E869E3"/>
    <w:rsid w:val="00E92803"/>
    <w:rsid w:val="00E94FFD"/>
    <w:rsid w:val="00EA24B2"/>
    <w:rsid w:val="00EA5810"/>
    <w:rsid w:val="00EC5145"/>
    <w:rsid w:val="00ED69C2"/>
    <w:rsid w:val="00EE384D"/>
    <w:rsid w:val="00EF01DC"/>
    <w:rsid w:val="00EF43DF"/>
    <w:rsid w:val="00EF51B3"/>
    <w:rsid w:val="00F019E1"/>
    <w:rsid w:val="00F12A56"/>
    <w:rsid w:val="00F24E7F"/>
    <w:rsid w:val="00F37BC1"/>
    <w:rsid w:val="00F51AC9"/>
    <w:rsid w:val="00F5431F"/>
    <w:rsid w:val="00F5639C"/>
    <w:rsid w:val="00F638E9"/>
    <w:rsid w:val="00F83D52"/>
    <w:rsid w:val="00F91A7A"/>
    <w:rsid w:val="00F96E76"/>
    <w:rsid w:val="00FA3153"/>
    <w:rsid w:val="00FA7A60"/>
    <w:rsid w:val="00FB123A"/>
    <w:rsid w:val="00FB5917"/>
    <w:rsid w:val="00FC337A"/>
    <w:rsid w:val="00FE2504"/>
    <w:rsid w:val="00FE2BDD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A8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38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8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826"/>
  </w:style>
  <w:style w:type="paragraph" w:styleId="a8">
    <w:name w:val="footer"/>
    <w:basedOn w:val="a"/>
    <w:link w:val="a9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826"/>
  </w:style>
  <w:style w:type="paragraph" w:styleId="aa">
    <w:name w:val="Balloon Text"/>
    <w:basedOn w:val="a"/>
    <w:link w:val="ab"/>
    <w:uiPriority w:val="99"/>
    <w:semiHidden/>
    <w:unhideWhenUsed/>
    <w:rsid w:val="009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26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158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5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F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F72A2"/>
    <w:rPr>
      <w:b/>
      <w:bCs/>
    </w:rPr>
  </w:style>
  <w:style w:type="character" w:customStyle="1" w:styleId="apple-converted-space">
    <w:name w:val="apple-converted-space"/>
    <w:rsid w:val="00CF72A2"/>
  </w:style>
  <w:style w:type="character" w:customStyle="1" w:styleId="wmi-callto">
    <w:name w:val="wmi-callto"/>
    <w:basedOn w:val="a0"/>
    <w:rsid w:val="00644E91"/>
  </w:style>
  <w:style w:type="character" w:customStyle="1" w:styleId="js-extracted-address">
    <w:name w:val="js-extracted-address"/>
    <w:basedOn w:val="a0"/>
    <w:rsid w:val="004E15DD"/>
  </w:style>
  <w:style w:type="character" w:customStyle="1" w:styleId="mail-message-map-nobreak">
    <w:name w:val="mail-message-map-nobreak"/>
    <w:basedOn w:val="a0"/>
    <w:rsid w:val="004E15DD"/>
  </w:style>
  <w:style w:type="character" w:styleId="af0">
    <w:name w:val="Hyperlink"/>
    <w:basedOn w:val="a0"/>
    <w:uiPriority w:val="99"/>
    <w:semiHidden/>
    <w:unhideWhenUsed/>
    <w:rsid w:val="00C83F9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307"/>
    <w:pPr>
      <w:ind w:left="720"/>
      <w:contextualSpacing/>
    </w:pPr>
  </w:style>
  <w:style w:type="paragraph" w:customStyle="1" w:styleId="Default">
    <w:name w:val="Default"/>
    <w:rsid w:val="00817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A8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38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8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826"/>
  </w:style>
  <w:style w:type="paragraph" w:styleId="a8">
    <w:name w:val="footer"/>
    <w:basedOn w:val="a"/>
    <w:link w:val="a9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826"/>
  </w:style>
  <w:style w:type="paragraph" w:styleId="aa">
    <w:name w:val="Balloon Text"/>
    <w:basedOn w:val="a"/>
    <w:link w:val="ab"/>
    <w:uiPriority w:val="99"/>
    <w:semiHidden/>
    <w:unhideWhenUsed/>
    <w:rsid w:val="009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26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158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5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F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F72A2"/>
    <w:rPr>
      <w:b/>
      <w:bCs/>
    </w:rPr>
  </w:style>
  <w:style w:type="character" w:customStyle="1" w:styleId="apple-converted-space">
    <w:name w:val="apple-converted-space"/>
    <w:rsid w:val="00CF72A2"/>
  </w:style>
  <w:style w:type="character" w:customStyle="1" w:styleId="wmi-callto">
    <w:name w:val="wmi-callto"/>
    <w:basedOn w:val="a0"/>
    <w:rsid w:val="00644E91"/>
  </w:style>
  <w:style w:type="character" w:customStyle="1" w:styleId="js-extracted-address">
    <w:name w:val="js-extracted-address"/>
    <w:basedOn w:val="a0"/>
    <w:rsid w:val="004E15DD"/>
  </w:style>
  <w:style w:type="character" w:customStyle="1" w:styleId="mail-message-map-nobreak">
    <w:name w:val="mail-message-map-nobreak"/>
    <w:basedOn w:val="a0"/>
    <w:rsid w:val="004E15DD"/>
  </w:style>
  <w:style w:type="character" w:styleId="af0">
    <w:name w:val="Hyperlink"/>
    <w:basedOn w:val="a0"/>
    <w:uiPriority w:val="99"/>
    <w:semiHidden/>
    <w:unhideWhenUsed/>
    <w:rsid w:val="00C83F9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307"/>
    <w:pPr>
      <w:ind w:left="720"/>
      <w:contextualSpacing/>
    </w:pPr>
  </w:style>
  <w:style w:type="paragraph" w:customStyle="1" w:styleId="Default">
    <w:name w:val="Default"/>
    <w:rsid w:val="00817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7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536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2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4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31346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62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616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A64A8F452B893740B9FCB9704867E1F9BB087B878EC32CAK16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76519EF7707275860EFC4DA0068C8F2A64A8F452B893740B9FCB9704867E1F9BB087B878EC33C4K16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76519EF7707275860EFC4DA0068C8F2A64A8F452B893740B9FCB9704K86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6519EF7707275860EFC4DA0068C8F2A67ABFD58BC93740B9FCB9704K86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ТВТ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Анатольевич Кулебакин</dc:creator>
  <cp:lastModifiedBy>3</cp:lastModifiedBy>
  <cp:revision>15</cp:revision>
  <cp:lastPrinted>2015-07-17T12:45:00Z</cp:lastPrinted>
  <dcterms:created xsi:type="dcterms:W3CDTF">2015-07-20T12:16:00Z</dcterms:created>
  <dcterms:modified xsi:type="dcterms:W3CDTF">2019-02-28T12:46:00Z</dcterms:modified>
</cp:coreProperties>
</file>