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D3" w:rsidRDefault="005E42D3" w:rsidP="005E42D3">
      <w:pPr>
        <w:pStyle w:val="a8"/>
        <w:ind w:left="-425" w:hanging="284"/>
        <w:jc w:val="center"/>
        <w:rPr>
          <w:sz w:val="27"/>
          <w:szCs w:val="27"/>
        </w:rPr>
      </w:pPr>
    </w:p>
    <w:p w:rsidR="005E42D3" w:rsidRDefault="005E42D3" w:rsidP="005E42D3">
      <w:pPr>
        <w:pStyle w:val="a8"/>
        <w:ind w:left="0"/>
        <w:jc w:val="right"/>
        <w:rPr>
          <w:sz w:val="27"/>
          <w:szCs w:val="27"/>
        </w:rPr>
      </w:pPr>
    </w:p>
    <w:p w:rsidR="005E42D3" w:rsidRPr="00D255E8" w:rsidRDefault="005E42D3" w:rsidP="005E42D3">
      <w:pPr>
        <w:pStyle w:val="a8"/>
        <w:ind w:left="0"/>
        <w:jc w:val="right"/>
        <w:rPr>
          <w:sz w:val="27"/>
          <w:szCs w:val="27"/>
        </w:rPr>
      </w:pP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 xml:space="preserve">УТВЕРЖДАЮ 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приказ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Директора АНО ДПО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 xml:space="preserve">«Нижневартовский профориентационный 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учебный центр»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______________О.П. Рябова</w:t>
      </w:r>
    </w:p>
    <w:p w:rsidR="00B55B38" w:rsidRPr="00D255E8" w:rsidRDefault="000B2834" w:rsidP="000B2834">
      <w:pPr>
        <w:ind w:left="11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01.02.2018№4/18</w:t>
      </w:r>
    </w:p>
    <w:p w:rsidR="00B55B38" w:rsidRPr="009C3FC0" w:rsidRDefault="005E42D3" w:rsidP="005E42D3">
      <w:pPr>
        <w:tabs>
          <w:tab w:val="left" w:pos="3726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5B38" w:rsidRPr="009C3FC0" w:rsidRDefault="000B2834" w:rsidP="00B55B38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6726938" wp14:editId="7E3B7C21">
            <wp:simplePos x="0" y="0"/>
            <wp:positionH relativeFrom="column">
              <wp:posOffset>4387215</wp:posOffset>
            </wp:positionH>
            <wp:positionV relativeFrom="paragraph">
              <wp:posOffset>-1963420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B38" w:rsidRDefault="00B55B38" w:rsidP="00B55B38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C6" w:rsidRDefault="007A3AC6" w:rsidP="00B55B38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C6" w:rsidRPr="009C3FC0" w:rsidRDefault="007A3AC6" w:rsidP="00B55B38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B38" w:rsidRPr="009C3FC0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38" w:rsidRPr="007A3AC6" w:rsidRDefault="00B55B38" w:rsidP="007A3A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A3AC6">
        <w:rPr>
          <w:rFonts w:ascii="Times New Roman" w:hAnsi="Times New Roman" w:cs="Times New Roman"/>
          <w:sz w:val="44"/>
          <w:szCs w:val="44"/>
        </w:rPr>
        <w:t>ПОЛОЖЕНИЕ</w:t>
      </w:r>
    </w:p>
    <w:p w:rsidR="00B55B38" w:rsidRPr="007A3AC6" w:rsidRDefault="007A3AC6" w:rsidP="007A3AC6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3AC6">
        <w:rPr>
          <w:rFonts w:ascii="Times New Roman" w:hAnsi="Times New Roman" w:cs="Times New Roman"/>
          <w:sz w:val="44"/>
          <w:szCs w:val="44"/>
        </w:rPr>
        <w:t>о педагогическом совете</w:t>
      </w:r>
    </w:p>
    <w:p w:rsidR="00B55B38" w:rsidRPr="009C3FC0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Pr="009C3FC0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Pr="009C3FC0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Pr="009C3FC0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E08" w:rsidRDefault="00A47E0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E08" w:rsidRPr="009C3FC0" w:rsidRDefault="00A47E0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Pr="009C3FC0" w:rsidRDefault="00B55B38" w:rsidP="00D2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3FC0">
        <w:rPr>
          <w:rFonts w:ascii="Times New Roman" w:hAnsi="Times New Roman" w:cs="Times New Roman"/>
          <w:sz w:val="28"/>
          <w:szCs w:val="28"/>
        </w:rPr>
        <w:t xml:space="preserve">. </w:t>
      </w:r>
      <w:r w:rsidR="00D255E8">
        <w:rPr>
          <w:rFonts w:ascii="Times New Roman" w:hAnsi="Times New Roman" w:cs="Times New Roman"/>
          <w:sz w:val="28"/>
          <w:szCs w:val="28"/>
        </w:rPr>
        <w:t xml:space="preserve">Нижневартовск, </w:t>
      </w:r>
      <w:r w:rsidR="007A3AC6">
        <w:rPr>
          <w:rFonts w:ascii="Times New Roman" w:hAnsi="Times New Roman" w:cs="Times New Roman"/>
          <w:sz w:val="28"/>
          <w:szCs w:val="28"/>
        </w:rPr>
        <w:t>201</w:t>
      </w:r>
      <w:r w:rsidR="000B283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C3F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51C3" w:rsidRDefault="00A47E08" w:rsidP="0020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A53" w:rsidRPr="00B83A53" w:rsidRDefault="00B83A53" w:rsidP="0020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08" w:rsidRPr="00A47E08" w:rsidRDefault="009F3617" w:rsidP="00A47E08">
      <w:pPr>
        <w:spacing w:after="0" w:line="240" w:lineRule="auto"/>
        <w:ind w:lef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47E08" w:rsidRPr="00A47E08">
        <w:rPr>
          <w:rFonts w:ascii="Times New Roman" w:hAnsi="Times New Roman" w:cs="Times New Roman"/>
          <w:sz w:val="28"/>
          <w:szCs w:val="28"/>
        </w:rPr>
        <w:t xml:space="preserve">Положение  разработано в соответствии с Федеральным законом Российской Федерации от 29.12.2012 № 273-ФЗ «Об образовании </w:t>
      </w:r>
      <w:r w:rsidR="001A7179">
        <w:rPr>
          <w:rFonts w:ascii="Times New Roman" w:hAnsi="Times New Roman" w:cs="Times New Roman"/>
          <w:sz w:val="28"/>
          <w:szCs w:val="28"/>
        </w:rPr>
        <w:br/>
      </w:r>
      <w:r w:rsidR="00A47E08" w:rsidRPr="00A47E08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155282">
        <w:rPr>
          <w:rFonts w:ascii="Times New Roman" w:hAnsi="Times New Roman" w:cs="Times New Roman"/>
          <w:sz w:val="28"/>
          <w:szCs w:val="28"/>
        </w:rPr>
        <w:t>Учебного центра</w:t>
      </w:r>
      <w:r w:rsidR="007A3AC6">
        <w:rPr>
          <w:rFonts w:ascii="Times New Roman" w:hAnsi="Times New Roman" w:cs="Times New Roman"/>
          <w:sz w:val="28"/>
          <w:szCs w:val="28"/>
        </w:rPr>
        <w:t xml:space="preserve">, </w:t>
      </w:r>
      <w:r w:rsidR="00B211B8">
        <w:rPr>
          <w:rFonts w:ascii="Times New Roman" w:hAnsi="Times New Roman" w:cs="Times New Roman"/>
          <w:sz w:val="28"/>
          <w:szCs w:val="28"/>
        </w:rPr>
        <w:t>иными нормативными актами.</w:t>
      </w:r>
    </w:p>
    <w:p w:rsidR="00A47E08" w:rsidRPr="00A47E08" w:rsidRDefault="00A47E08" w:rsidP="00A47E08">
      <w:pPr>
        <w:spacing w:after="0" w:line="240" w:lineRule="auto"/>
        <w:ind w:lef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E0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C5507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</w:t>
      </w:r>
      <w:r w:rsidRPr="00A47E08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компетенцию и полномочия </w:t>
      </w:r>
      <w:r w:rsidR="005A79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едагогического совета </w:t>
      </w:r>
      <w:r w:rsidR="007A3A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5282">
        <w:rPr>
          <w:rFonts w:ascii="Times New Roman" w:hAnsi="Times New Roman" w:cs="Times New Roman"/>
          <w:sz w:val="28"/>
          <w:szCs w:val="28"/>
        </w:rPr>
        <w:t>Учебном центре</w:t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5A7964">
        <w:rPr>
          <w:rFonts w:ascii="Times New Roman" w:eastAsia="Times New Roman" w:hAnsi="Times New Roman" w:cs="Times New Roman"/>
          <w:sz w:val="28"/>
          <w:szCs w:val="28"/>
        </w:rPr>
        <w:t>Педс</w:t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овет), права </w:t>
      </w:r>
      <w:r w:rsidR="00BC5253">
        <w:rPr>
          <w:rFonts w:ascii="Times New Roman" w:eastAsia="Times New Roman" w:hAnsi="Times New Roman" w:cs="Times New Roman"/>
          <w:sz w:val="28"/>
          <w:szCs w:val="28"/>
        </w:rPr>
        <w:br/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и обязанности его членов, а также основные требования </w:t>
      </w:r>
      <w:r w:rsidR="006C5507">
        <w:rPr>
          <w:rFonts w:ascii="Times New Roman" w:eastAsia="Times New Roman" w:hAnsi="Times New Roman" w:cs="Times New Roman"/>
          <w:sz w:val="28"/>
          <w:szCs w:val="28"/>
        </w:rPr>
        <w:br/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к формам и процедурам деятельности </w:t>
      </w:r>
      <w:r w:rsidR="005A7964">
        <w:rPr>
          <w:rFonts w:ascii="Times New Roman" w:eastAsia="Times New Roman" w:hAnsi="Times New Roman" w:cs="Times New Roman"/>
          <w:sz w:val="28"/>
          <w:szCs w:val="28"/>
        </w:rPr>
        <w:t>Педсовета</w:t>
      </w:r>
      <w:r w:rsidR="006C5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E08" w:rsidRDefault="00A47E08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08">
        <w:rPr>
          <w:rFonts w:ascii="Times New Roman" w:hAnsi="Times New Roman" w:cs="Times New Roman"/>
          <w:sz w:val="28"/>
          <w:szCs w:val="28"/>
        </w:rPr>
        <w:t xml:space="preserve">1.3. </w:t>
      </w:r>
      <w:r w:rsidR="005A7964">
        <w:rPr>
          <w:rFonts w:ascii="Times New Roman" w:hAnsi="Times New Roman" w:cs="Times New Roman"/>
          <w:sz w:val="28"/>
          <w:szCs w:val="28"/>
        </w:rPr>
        <w:t xml:space="preserve">Настоящее Положение согласовывается на </w:t>
      </w:r>
      <w:r w:rsidR="005A7964">
        <w:rPr>
          <w:rFonts w:ascii="Times New Roman" w:eastAsia="Times New Roman" w:hAnsi="Times New Roman" w:cs="Times New Roman"/>
          <w:sz w:val="28"/>
          <w:szCs w:val="28"/>
        </w:rPr>
        <w:t>Педсовете</w:t>
      </w:r>
      <w:r w:rsidR="005A7964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155282">
        <w:rPr>
          <w:rFonts w:ascii="Times New Roman" w:hAnsi="Times New Roman" w:cs="Times New Roman"/>
          <w:sz w:val="28"/>
          <w:szCs w:val="28"/>
        </w:rPr>
        <w:t>Директором Учебного центра</w:t>
      </w:r>
      <w:r w:rsidR="005A7964">
        <w:rPr>
          <w:rFonts w:ascii="Times New Roman" w:hAnsi="Times New Roman" w:cs="Times New Roman"/>
          <w:sz w:val="28"/>
          <w:szCs w:val="28"/>
        </w:rPr>
        <w:t>.</w:t>
      </w:r>
      <w:r w:rsidR="0015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64" w:rsidRDefault="005A7964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вступает в силу с момента его утверждения.</w:t>
      </w:r>
    </w:p>
    <w:p w:rsidR="005A7964" w:rsidRDefault="005A7964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Педсовет является </w:t>
      </w:r>
      <w:r w:rsidR="00EB3A72">
        <w:rPr>
          <w:rFonts w:ascii="Times New Roman" w:hAnsi="Times New Roman" w:cs="Times New Roman"/>
          <w:sz w:val="28"/>
          <w:szCs w:val="28"/>
        </w:rPr>
        <w:t xml:space="preserve">постоянным </w:t>
      </w:r>
      <w:r>
        <w:rPr>
          <w:rFonts w:ascii="Times New Roman" w:hAnsi="Times New Roman" w:cs="Times New Roman"/>
          <w:sz w:val="28"/>
          <w:szCs w:val="28"/>
        </w:rPr>
        <w:t>коллегиальным органом</w:t>
      </w:r>
      <w:r w:rsidR="006C5507">
        <w:rPr>
          <w:rFonts w:ascii="Times New Roman" w:hAnsi="Times New Roman" w:cs="Times New Roman"/>
          <w:sz w:val="28"/>
          <w:szCs w:val="28"/>
        </w:rPr>
        <w:t>.</w:t>
      </w:r>
    </w:p>
    <w:p w:rsidR="000F0B60" w:rsidRDefault="006C5507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F0B60">
        <w:rPr>
          <w:rFonts w:ascii="Times New Roman" w:hAnsi="Times New Roman" w:cs="Times New Roman"/>
          <w:sz w:val="28"/>
          <w:szCs w:val="28"/>
        </w:rPr>
        <w:t xml:space="preserve">Работа Педсовета проводится по плану, который предварительно рассматривается на </w:t>
      </w:r>
      <w:r>
        <w:rPr>
          <w:rFonts w:ascii="Times New Roman" w:hAnsi="Times New Roman" w:cs="Times New Roman"/>
          <w:sz w:val="28"/>
          <w:szCs w:val="28"/>
        </w:rPr>
        <w:t>Педсовет</w:t>
      </w:r>
      <w:r w:rsidR="000F0B60">
        <w:rPr>
          <w:rFonts w:ascii="Times New Roman" w:hAnsi="Times New Roman" w:cs="Times New Roman"/>
          <w:sz w:val="28"/>
          <w:szCs w:val="28"/>
        </w:rPr>
        <w:t>е и утверждается</w:t>
      </w:r>
      <w:r w:rsidR="00270BB5">
        <w:rPr>
          <w:rFonts w:ascii="Times New Roman" w:hAnsi="Times New Roman" w:cs="Times New Roman"/>
          <w:sz w:val="28"/>
          <w:szCs w:val="28"/>
        </w:rPr>
        <w:t xml:space="preserve"> </w:t>
      </w:r>
      <w:r w:rsidR="00155282">
        <w:rPr>
          <w:rFonts w:ascii="Times New Roman" w:hAnsi="Times New Roman" w:cs="Times New Roman"/>
          <w:sz w:val="28"/>
          <w:szCs w:val="28"/>
        </w:rPr>
        <w:t>Директором Учебного центра</w:t>
      </w:r>
      <w:r w:rsidR="000F0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07" w:rsidRDefault="000F0B60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Педсовет ф</w:t>
      </w:r>
      <w:r w:rsidR="006C5507">
        <w:rPr>
          <w:rFonts w:ascii="Times New Roman" w:hAnsi="Times New Roman" w:cs="Times New Roman"/>
          <w:sz w:val="28"/>
          <w:szCs w:val="28"/>
        </w:rPr>
        <w:t>ормирует планы своей работы с учетом предложений членов Педсовета.</w:t>
      </w:r>
    </w:p>
    <w:p w:rsidR="006C5507" w:rsidRDefault="006C5507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Деятельность Педсовета основывается на принципах коллективного свободного обсуждения </w:t>
      </w:r>
      <w:r w:rsidR="00BF2D19">
        <w:rPr>
          <w:rFonts w:ascii="Times New Roman" w:hAnsi="Times New Roman" w:cs="Times New Roman"/>
          <w:sz w:val="28"/>
          <w:szCs w:val="28"/>
        </w:rPr>
        <w:t>и решения вопросов на открытых заседаниях</w:t>
      </w:r>
      <w:r w:rsidR="00047071">
        <w:rPr>
          <w:rFonts w:ascii="Times New Roman" w:hAnsi="Times New Roman" w:cs="Times New Roman"/>
          <w:sz w:val="28"/>
          <w:szCs w:val="28"/>
        </w:rPr>
        <w:t>.</w:t>
      </w:r>
    </w:p>
    <w:p w:rsidR="00F6340F" w:rsidRDefault="00B57971" w:rsidP="00F634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5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выносятся на Педсовет и утверждаются </w:t>
      </w:r>
      <w:r w:rsidR="00F6340F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155282">
        <w:rPr>
          <w:rFonts w:ascii="Times New Roman" w:hAnsi="Times New Roman" w:cs="Times New Roman"/>
          <w:sz w:val="28"/>
          <w:szCs w:val="28"/>
        </w:rPr>
        <w:t>Директором Учебного центра</w:t>
      </w:r>
      <w:r w:rsidR="00F6340F">
        <w:rPr>
          <w:rFonts w:ascii="Times New Roman" w:hAnsi="Times New Roman" w:cs="Times New Roman"/>
          <w:sz w:val="28"/>
          <w:szCs w:val="28"/>
        </w:rPr>
        <w:t>.</w:t>
      </w:r>
      <w:r w:rsidR="00155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1C3" w:rsidRPr="00B83A53" w:rsidRDefault="00F6340F" w:rsidP="00B83A5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155282" w:rsidRPr="0068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Педсовета являются рекомендательными для коллектива </w:t>
      </w:r>
      <w:r w:rsidR="0015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центра</w:t>
      </w:r>
      <w:r w:rsidR="00155282" w:rsidRPr="0068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Решения Педсовета, утвержденные приказом </w:t>
      </w:r>
      <w:r w:rsidR="0015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 w:rsidR="00155282" w:rsidRPr="0068639C">
        <w:rPr>
          <w:rFonts w:ascii="Times New Roman" w:hAnsi="Times New Roman" w:cs="Times New Roman"/>
          <w:sz w:val="28"/>
          <w:szCs w:val="28"/>
        </w:rPr>
        <w:t xml:space="preserve"> </w:t>
      </w:r>
      <w:r w:rsidR="00155282">
        <w:rPr>
          <w:rFonts w:ascii="Times New Roman" w:hAnsi="Times New Roman" w:cs="Times New Roman"/>
          <w:sz w:val="28"/>
          <w:szCs w:val="28"/>
        </w:rPr>
        <w:t>Учебного центра</w:t>
      </w:r>
      <w:r w:rsidR="00155282" w:rsidRPr="0068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являются обязательными для исполнения.</w:t>
      </w:r>
    </w:p>
    <w:p w:rsidR="002051C3" w:rsidRPr="009F3617" w:rsidRDefault="002051C3" w:rsidP="0020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C3" w:rsidRPr="00B83A53" w:rsidRDefault="003934AC" w:rsidP="0052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t>2</w:t>
      </w:r>
      <w:r w:rsidR="002051C3" w:rsidRPr="00B83A53">
        <w:rPr>
          <w:rFonts w:ascii="Times New Roman" w:hAnsi="Times New Roman" w:cs="Times New Roman"/>
          <w:b/>
          <w:sz w:val="28"/>
          <w:szCs w:val="28"/>
        </w:rPr>
        <w:t>.</w:t>
      </w:r>
      <w:r w:rsidR="00242E0C" w:rsidRPr="00B8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Цели, задачи и полномочия Педагогического Совета</w:t>
      </w:r>
    </w:p>
    <w:p w:rsidR="003934AC" w:rsidRPr="009F3617" w:rsidRDefault="003934AC" w:rsidP="0052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AC" w:rsidRPr="009F3617" w:rsidRDefault="003934AC" w:rsidP="00EB3A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E0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Основной целью Педсовета является объединение усилий педагогич</w:t>
      </w:r>
      <w:r w:rsidR="00155282">
        <w:rPr>
          <w:rFonts w:ascii="Times New Roman" w:hAnsi="Times New Roman" w:cs="Times New Roman"/>
          <w:sz w:val="28"/>
          <w:szCs w:val="28"/>
        </w:rPr>
        <w:t xml:space="preserve">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образовательной деятельности </w:t>
      </w:r>
      <w:r w:rsidR="00F6340F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C3" w:rsidRDefault="00EB3A72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 обеспечивает решение следующих задач:</w:t>
      </w:r>
    </w:p>
    <w:p w:rsidR="00EB3A72" w:rsidRDefault="00EB3A72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формирует стратегию развития </w:t>
      </w:r>
      <w:r w:rsidR="00F6340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основные направления его развития;</w:t>
      </w:r>
    </w:p>
    <w:p w:rsidR="00EB3A72" w:rsidRDefault="00EB3A72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общие принципы организации и ведения образовательной деятельности.</w:t>
      </w:r>
      <w:r w:rsidRPr="009F3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E0C" w:rsidRDefault="00242E0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компетенции Педсовета относятся полномочия:</w:t>
      </w:r>
      <w:r w:rsidR="0015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BE" w:rsidRPr="009F3617" w:rsidRDefault="00FA1DAC" w:rsidP="007E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планирование учебного процесса (учебные планы по образовательным программам), в том ч</w:t>
      </w:r>
      <w:r w:rsidR="007E7C09">
        <w:rPr>
          <w:rFonts w:ascii="Times New Roman" w:hAnsi="Times New Roman" w:cs="Times New Roman"/>
          <w:sz w:val="28"/>
          <w:szCs w:val="28"/>
        </w:rPr>
        <w:t>исле увеличение сроков обучения;</w:t>
      </w:r>
      <w:r w:rsidR="00A8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приемных и аттестационных комиссий;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контроль за своевременностью предоставления отдельным категориям обучающихся дополнительных льгот, предусмотренных законодательством Российской Федерации и иными нормативными актами;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4)разработка перечня платных образовательных услуг;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вопросы анализа и оценки качества образовательного процесса, способы его совершенствования;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выбор форм и методов обучения;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выбор учебников и учебно-методических пособий;</w:t>
      </w:r>
    </w:p>
    <w:p w:rsidR="00FA1DAC" w:rsidRDefault="00662660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внедрение </w:t>
      </w:r>
      <w:r w:rsidR="00FA1DAC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="00B64212">
        <w:rPr>
          <w:rFonts w:ascii="Times New Roman" w:hAnsi="Times New Roman" w:cs="Times New Roman"/>
          <w:sz w:val="28"/>
          <w:szCs w:val="28"/>
        </w:rPr>
        <w:t>педагогического</w:t>
      </w:r>
      <w:r w:rsidR="00FA1DAC">
        <w:rPr>
          <w:rFonts w:ascii="Times New Roman" w:hAnsi="Times New Roman" w:cs="Times New Roman"/>
          <w:sz w:val="28"/>
          <w:szCs w:val="28"/>
        </w:rPr>
        <w:t xml:space="preserve"> опыт</w:t>
      </w:r>
      <w:r w:rsidR="000C7FE3">
        <w:rPr>
          <w:rFonts w:ascii="Times New Roman" w:hAnsi="Times New Roman" w:cs="Times New Roman"/>
          <w:sz w:val="28"/>
          <w:szCs w:val="28"/>
        </w:rPr>
        <w:t>а;</w:t>
      </w:r>
    </w:p>
    <w:p w:rsidR="0067152E" w:rsidRDefault="0067152E" w:rsidP="0067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</w:t>
      </w:r>
      <w:r w:rsidRPr="009F3617">
        <w:rPr>
          <w:rFonts w:ascii="Times New Roman" w:hAnsi="Times New Roman" w:cs="Times New Roman"/>
          <w:sz w:val="28"/>
          <w:szCs w:val="28"/>
        </w:rPr>
        <w:t xml:space="preserve">ассматривает иные вопросы деятельности, непосредственно связанные </w:t>
      </w:r>
      <w:r w:rsidR="00BC5253">
        <w:rPr>
          <w:rFonts w:ascii="Times New Roman" w:hAnsi="Times New Roman" w:cs="Times New Roman"/>
          <w:sz w:val="28"/>
          <w:szCs w:val="28"/>
        </w:rPr>
        <w:br/>
      </w:r>
      <w:r w:rsidRPr="009F3617">
        <w:rPr>
          <w:rFonts w:ascii="Times New Roman" w:hAnsi="Times New Roman" w:cs="Times New Roman"/>
          <w:sz w:val="28"/>
          <w:szCs w:val="28"/>
        </w:rPr>
        <w:t>с образовательной деятельностью.</w:t>
      </w:r>
    </w:p>
    <w:p w:rsidR="00A81439" w:rsidRPr="009F3617" w:rsidRDefault="00A81439" w:rsidP="0067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52E" w:rsidRPr="00B83A53" w:rsidRDefault="00791ABA" w:rsidP="00A8143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Состав и организация деятельности Педсовета</w:t>
      </w:r>
    </w:p>
    <w:p w:rsidR="00A81439" w:rsidRDefault="00A81439" w:rsidP="00A81439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5543" w:rsidRDefault="00B65543" w:rsidP="00A8143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8520F">
        <w:rPr>
          <w:rFonts w:ascii="Times New Roman" w:hAnsi="Times New Roman" w:cs="Times New Roman"/>
          <w:sz w:val="28"/>
          <w:szCs w:val="28"/>
        </w:rPr>
        <w:t>Количество членов Педагогического совета устанавливается Общим собранием учредителей. В состав Педагогического совета по должности входит Директор (который избирается председателем на заседании Педагогического совета), ведущие преподаватели специалисты (или  ведущие специалисты из числа профессорско-преподавательского состава). Члены Педагогического совета избираются Общим собранием учредителей путем тайного голосования.</w:t>
      </w:r>
    </w:p>
    <w:p w:rsidR="00B65543" w:rsidRDefault="00B65543" w:rsidP="00A8143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 считается принятым в состав Педсовета </w:t>
      </w:r>
      <w:r w:rsidR="009435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момента подписания трудового договора.</w:t>
      </w:r>
    </w:p>
    <w:p w:rsidR="00B65543" w:rsidRDefault="00B65543" w:rsidP="00A8143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Педсовет созывается по мере необходимости, но не реже 1 раза </w:t>
      </w:r>
      <w:r w:rsidR="009435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520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E0C" w:rsidRDefault="00B65543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работы Педсовета на первом его заседании  избирается председатель, сроком на </w:t>
      </w:r>
      <w:r w:rsidR="00A852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0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0D" w:rsidRDefault="0094350D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председателя:</w:t>
      </w:r>
    </w:p>
    <w:p w:rsidR="0094350D" w:rsidRPr="009F3617" w:rsidRDefault="0094350D" w:rsidP="0094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</w:t>
      </w:r>
      <w:r w:rsidRPr="009F3617">
        <w:rPr>
          <w:rFonts w:ascii="Times New Roman" w:hAnsi="Times New Roman" w:cs="Times New Roman"/>
          <w:sz w:val="28"/>
          <w:szCs w:val="28"/>
        </w:rPr>
        <w:t xml:space="preserve"> деятельность Пед</w:t>
      </w:r>
      <w:r w:rsidR="00DD57CC">
        <w:rPr>
          <w:rFonts w:ascii="Times New Roman" w:hAnsi="Times New Roman" w:cs="Times New Roman"/>
          <w:sz w:val="28"/>
          <w:szCs w:val="28"/>
        </w:rPr>
        <w:t>совета;</w:t>
      </w:r>
    </w:p>
    <w:p w:rsidR="0094350D" w:rsidRPr="00CF23A4" w:rsidRDefault="00716B11" w:rsidP="0094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50D" w:rsidRPr="00CF23A4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предыдущего </w:t>
      </w:r>
      <w:r w:rsidR="00CF23A4" w:rsidRPr="00CF23A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B38A8" w:rsidRPr="00CF23A4">
        <w:rPr>
          <w:rFonts w:ascii="Times New Roman" w:hAnsi="Times New Roman" w:cs="Times New Roman"/>
          <w:sz w:val="28"/>
          <w:szCs w:val="28"/>
        </w:rPr>
        <w:t>Педсовета;</w:t>
      </w:r>
    </w:p>
    <w:p w:rsidR="0094350D" w:rsidRPr="009F3617" w:rsidRDefault="0094350D" w:rsidP="0094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3A4">
        <w:rPr>
          <w:rFonts w:ascii="Times New Roman" w:hAnsi="Times New Roman" w:cs="Times New Roman"/>
          <w:sz w:val="28"/>
          <w:szCs w:val="28"/>
        </w:rPr>
        <w:t>- отчитывается о результатах деятельности Педсовета.</w:t>
      </w:r>
      <w:r w:rsidR="005B38A8">
        <w:rPr>
          <w:rFonts w:ascii="Times New Roman" w:hAnsi="Times New Roman" w:cs="Times New Roman"/>
          <w:sz w:val="28"/>
          <w:szCs w:val="28"/>
        </w:rPr>
        <w:t xml:space="preserve"> </w:t>
      </w:r>
      <w:r w:rsidR="00A8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0C" w:rsidRDefault="00A8520F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81439">
        <w:rPr>
          <w:rFonts w:ascii="Times New Roman" w:hAnsi="Times New Roman" w:cs="Times New Roman"/>
          <w:sz w:val="28"/>
          <w:szCs w:val="28"/>
        </w:rPr>
        <w:t>Педсовет созывается</w:t>
      </w:r>
      <w:r w:rsidR="00662660" w:rsidRPr="0066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Директором Учебного центра </w:t>
      </w:r>
      <w:r w:rsidR="00A81439">
        <w:rPr>
          <w:rFonts w:ascii="Times New Roman" w:hAnsi="Times New Roman" w:cs="Times New Roman"/>
          <w:sz w:val="28"/>
          <w:szCs w:val="28"/>
        </w:rPr>
        <w:t xml:space="preserve">не позднее, </w:t>
      </w:r>
      <w:r w:rsidR="00BC5253">
        <w:rPr>
          <w:rFonts w:ascii="Times New Roman" w:hAnsi="Times New Roman" w:cs="Times New Roman"/>
          <w:sz w:val="28"/>
          <w:szCs w:val="28"/>
        </w:rPr>
        <w:br/>
      </w:r>
      <w:r w:rsidR="00A81439">
        <w:rPr>
          <w:rFonts w:ascii="Times New Roman" w:hAnsi="Times New Roman" w:cs="Times New Roman"/>
          <w:sz w:val="28"/>
          <w:szCs w:val="28"/>
        </w:rPr>
        <w:t>чем за 5 дней до проведения</w:t>
      </w:r>
      <w:r w:rsidR="0019220C">
        <w:rPr>
          <w:rFonts w:ascii="Times New Roman" w:hAnsi="Times New Roman" w:cs="Times New Roman"/>
          <w:sz w:val="28"/>
          <w:szCs w:val="28"/>
        </w:rPr>
        <w:t xml:space="preserve">. Решение о созыве Педсовета оформляется приказом. Данный приказ размещается на доску объявления, расположенную в </w:t>
      </w:r>
      <w:r>
        <w:rPr>
          <w:rFonts w:ascii="Times New Roman" w:hAnsi="Times New Roman" w:cs="Times New Roman"/>
          <w:sz w:val="28"/>
          <w:szCs w:val="28"/>
        </w:rPr>
        <w:t>Учебном центре</w:t>
      </w:r>
      <w:r w:rsidR="0019220C">
        <w:rPr>
          <w:rFonts w:ascii="Times New Roman" w:hAnsi="Times New Roman" w:cs="Times New Roman"/>
          <w:sz w:val="28"/>
          <w:szCs w:val="28"/>
        </w:rPr>
        <w:t>, для ознакомления членов Педсовета.</w:t>
      </w:r>
    </w:p>
    <w:p w:rsidR="00675EE7" w:rsidRDefault="00675EE7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9220C">
        <w:rPr>
          <w:rFonts w:ascii="Times New Roman" w:hAnsi="Times New Roman" w:cs="Times New Roman"/>
          <w:sz w:val="28"/>
          <w:szCs w:val="28"/>
        </w:rPr>
        <w:t>Решения Педсовета по всем рассматриваемым вопросам принимаются открытым голосованием простым большинством голосов.</w:t>
      </w:r>
      <w:r w:rsidR="00A8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E7" w:rsidRDefault="00675EE7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Педсовета считается правомочным, если в заседании участвовало </w:t>
      </w:r>
      <w:r w:rsidR="00A8520F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Педсовета.</w:t>
      </w:r>
    </w:p>
    <w:p w:rsidR="0019220C" w:rsidRDefault="00675EE7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носят рекомендательный характер и оформляются приказом </w:t>
      </w:r>
      <w:r w:rsidR="00A8520F">
        <w:rPr>
          <w:rFonts w:ascii="Times New Roman" w:hAnsi="Times New Roman" w:cs="Times New Roman"/>
          <w:sz w:val="28"/>
          <w:szCs w:val="28"/>
        </w:rPr>
        <w:t>Директора Учебного 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220C">
        <w:rPr>
          <w:rFonts w:ascii="Times New Roman" w:hAnsi="Times New Roman" w:cs="Times New Roman"/>
          <w:sz w:val="28"/>
          <w:szCs w:val="28"/>
        </w:rPr>
        <w:t xml:space="preserve"> </w:t>
      </w:r>
      <w:r w:rsidR="00A8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27" w:rsidRDefault="00C32F31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94027" w:rsidRPr="009F3617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394027">
        <w:rPr>
          <w:rFonts w:ascii="Times New Roman" w:hAnsi="Times New Roman" w:cs="Times New Roman"/>
          <w:sz w:val="28"/>
          <w:szCs w:val="28"/>
        </w:rPr>
        <w:t xml:space="preserve">Педсовета </w:t>
      </w:r>
      <w:r w:rsidR="00394027" w:rsidRPr="009F3617">
        <w:rPr>
          <w:rFonts w:ascii="Times New Roman" w:hAnsi="Times New Roman" w:cs="Times New Roman"/>
          <w:sz w:val="28"/>
          <w:szCs w:val="28"/>
        </w:rPr>
        <w:t>могут</w:t>
      </w:r>
      <w:r w:rsidR="00791ABA">
        <w:rPr>
          <w:rFonts w:ascii="Times New Roman" w:hAnsi="Times New Roman" w:cs="Times New Roman"/>
          <w:sz w:val="28"/>
          <w:szCs w:val="28"/>
        </w:rPr>
        <w:t xml:space="preserve"> </w:t>
      </w:r>
      <w:r w:rsidR="00791ABA" w:rsidRPr="009F3617">
        <w:rPr>
          <w:rFonts w:ascii="Times New Roman" w:hAnsi="Times New Roman" w:cs="Times New Roman"/>
          <w:sz w:val="28"/>
          <w:szCs w:val="28"/>
        </w:rPr>
        <w:t>приглашаться</w:t>
      </w:r>
      <w:r w:rsidR="00791ABA">
        <w:rPr>
          <w:rFonts w:ascii="Times New Roman" w:hAnsi="Times New Roman" w:cs="Times New Roman"/>
          <w:sz w:val="28"/>
          <w:szCs w:val="28"/>
        </w:rPr>
        <w:t>:</w:t>
      </w:r>
    </w:p>
    <w:p w:rsidR="00236C32" w:rsidRDefault="00236C32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обучающихся;</w:t>
      </w:r>
    </w:p>
    <w:p w:rsidR="00236C32" w:rsidRDefault="00236C32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лиц. Оплачивающих обучение (заказчиков);</w:t>
      </w:r>
    </w:p>
    <w:p w:rsidR="00791ABA" w:rsidRDefault="00791ABA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несовершеннолетних;</w:t>
      </w:r>
    </w:p>
    <w:p w:rsidR="00791ABA" w:rsidRDefault="00791ABA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617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27" w:rsidRDefault="00394027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17">
        <w:rPr>
          <w:rFonts w:ascii="Times New Roman" w:hAnsi="Times New Roman" w:cs="Times New Roman"/>
          <w:sz w:val="28"/>
          <w:szCs w:val="28"/>
        </w:rPr>
        <w:t xml:space="preserve">Лица, приглашенные на заседание </w:t>
      </w:r>
      <w:r w:rsidR="00791ABA">
        <w:rPr>
          <w:rFonts w:ascii="Times New Roman" w:hAnsi="Times New Roman" w:cs="Times New Roman"/>
          <w:sz w:val="28"/>
          <w:szCs w:val="28"/>
        </w:rPr>
        <w:t>Педсовета</w:t>
      </w:r>
      <w:r w:rsidRPr="009F3617">
        <w:rPr>
          <w:rFonts w:ascii="Times New Roman" w:hAnsi="Times New Roman" w:cs="Times New Roman"/>
          <w:sz w:val="28"/>
          <w:szCs w:val="28"/>
        </w:rPr>
        <w:t>, пользуются правом совещательного  голоса.</w:t>
      </w:r>
    </w:p>
    <w:p w:rsidR="0094350D" w:rsidRDefault="00C32F31" w:rsidP="0039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394027" w:rsidRPr="009F3617">
        <w:rPr>
          <w:rFonts w:ascii="Times New Roman" w:hAnsi="Times New Roman" w:cs="Times New Roman"/>
          <w:sz w:val="28"/>
          <w:szCs w:val="28"/>
        </w:rPr>
        <w:t xml:space="preserve">Педсовет выбирает из своего состава секретаря, который ведет протоколы. Секретарь педсовета работает на общественных началах. </w:t>
      </w:r>
    </w:p>
    <w:p w:rsidR="00394027" w:rsidRPr="009F3617" w:rsidRDefault="00394027" w:rsidP="0039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617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C32F31">
        <w:rPr>
          <w:rFonts w:ascii="Times New Roman" w:hAnsi="Times New Roman" w:cs="Times New Roman"/>
          <w:sz w:val="28"/>
          <w:szCs w:val="28"/>
        </w:rPr>
        <w:t xml:space="preserve">Педсоветов </w:t>
      </w:r>
      <w:r w:rsidRPr="009F3617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и секретарем.</w:t>
      </w:r>
    </w:p>
    <w:p w:rsidR="0019220C" w:rsidRPr="009F3617" w:rsidRDefault="00245625" w:rsidP="00C32F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Учебного центра</w:t>
      </w:r>
      <w:r w:rsidR="004E7485">
        <w:rPr>
          <w:rFonts w:ascii="Times New Roman" w:hAnsi="Times New Roman" w:cs="Times New Roman"/>
          <w:sz w:val="28"/>
          <w:szCs w:val="28"/>
        </w:rPr>
        <w:t>,</w:t>
      </w:r>
      <w:r w:rsidR="004E7485" w:rsidRPr="008140B1">
        <w:rPr>
          <w:rFonts w:ascii="Times New Roman" w:hAnsi="Times New Roman" w:cs="Times New Roman"/>
          <w:sz w:val="28"/>
          <w:szCs w:val="28"/>
        </w:rPr>
        <w:t xml:space="preserve"> </w:t>
      </w:r>
      <w:r w:rsidR="00C32F31" w:rsidRPr="008140B1">
        <w:rPr>
          <w:rFonts w:ascii="Times New Roman" w:hAnsi="Times New Roman" w:cs="Times New Roman"/>
          <w:sz w:val="28"/>
          <w:szCs w:val="28"/>
        </w:rPr>
        <w:t>в случае несогласия с решением Педсовета приостанавливает выполнение решения и в трехдневный срок выносит окончательное решение по спорному вопросу</w:t>
      </w:r>
      <w:r w:rsidR="0094350D" w:rsidRPr="008140B1">
        <w:rPr>
          <w:rFonts w:ascii="Times New Roman" w:hAnsi="Times New Roman" w:cs="Times New Roman"/>
          <w:sz w:val="28"/>
          <w:szCs w:val="28"/>
        </w:rPr>
        <w:t>.</w:t>
      </w:r>
    </w:p>
    <w:p w:rsidR="0070009E" w:rsidRDefault="008140B1" w:rsidP="00700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0009E">
        <w:rPr>
          <w:rFonts w:ascii="Times New Roman" w:hAnsi="Times New Roman" w:cs="Times New Roman"/>
          <w:sz w:val="28"/>
          <w:szCs w:val="28"/>
        </w:rPr>
        <w:t xml:space="preserve">В целях полготовки к рассмотрению на заседаниях Педсовета вопросов, отнесенных к полномочиям  Педсовета, могут образовываться </w:t>
      </w:r>
      <w:r w:rsidR="0070009E" w:rsidRPr="009F3617">
        <w:rPr>
          <w:rFonts w:ascii="Times New Roman" w:hAnsi="Times New Roman" w:cs="Times New Roman"/>
          <w:sz w:val="28"/>
          <w:szCs w:val="28"/>
        </w:rPr>
        <w:t xml:space="preserve"> временные </w:t>
      </w:r>
      <w:r w:rsidR="0070009E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0009E" w:rsidRDefault="0070009E" w:rsidP="00700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функции  и полномочия, порядок деятельности временных комиссий Педсовета определяются приказом </w:t>
      </w:r>
      <w:r w:rsidR="00245625">
        <w:rPr>
          <w:rFonts w:ascii="Times New Roman" w:hAnsi="Times New Roman" w:cs="Times New Roman"/>
          <w:sz w:val="28"/>
          <w:szCs w:val="28"/>
        </w:rPr>
        <w:t>Директора Учебного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2E1" w:rsidRDefault="008140B1" w:rsidP="00E3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C42E1">
        <w:rPr>
          <w:rFonts w:ascii="Times New Roman" w:hAnsi="Times New Roman" w:cs="Times New Roman"/>
          <w:sz w:val="28"/>
          <w:szCs w:val="28"/>
        </w:rPr>
        <w:t>Ч</w:t>
      </w:r>
      <w:r w:rsidR="002051C3" w:rsidRPr="009F3617">
        <w:rPr>
          <w:rFonts w:ascii="Times New Roman" w:hAnsi="Times New Roman" w:cs="Times New Roman"/>
          <w:sz w:val="28"/>
          <w:szCs w:val="28"/>
        </w:rPr>
        <w:t>лен</w:t>
      </w:r>
      <w:r w:rsidR="0070009E">
        <w:rPr>
          <w:rFonts w:ascii="Times New Roman" w:hAnsi="Times New Roman" w:cs="Times New Roman"/>
          <w:sz w:val="28"/>
          <w:szCs w:val="28"/>
        </w:rPr>
        <w:t>ы</w:t>
      </w:r>
      <w:r w:rsidR="002051C3" w:rsidRPr="009F3617">
        <w:rPr>
          <w:rFonts w:ascii="Times New Roman" w:hAnsi="Times New Roman" w:cs="Times New Roman"/>
          <w:sz w:val="28"/>
          <w:szCs w:val="28"/>
        </w:rPr>
        <w:t xml:space="preserve"> </w:t>
      </w:r>
      <w:r w:rsidR="001C42E1">
        <w:rPr>
          <w:rFonts w:ascii="Times New Roman" w:hAnsi="Times New Roman" w:cs="Times New Roman"/>
          <w:sz w:val="28"/>
          <w:szCs w:val="28"/>
        </w:rPr>
        <w:t>Педс</w:t>
      </w:r>
      <w:r w:rsidR="002051C3" w:rsidRPr="009F3617">
        <w:rPr>
          <w:rFonts w:ascii="Times New Roman" w:hAnsi="Times New Roman" w:cs="Times New Roman"/>
          <w:sz w:val="28"/>
          <w:szCs w:val="28"/>
        </w:rPr>
        <w:t>овета</w:t>
      </w:r>
      <w:r w:rsidR="001C42E1">
        <w:rPr>
          <w:rFonts w:ascii="Times New Roman" w:hAnsi="Times New Roman" w:cs="Times New Roman"/>
          <w:sz w:val="28"/>
          <w:szCs w:val="28"/>
        </w:rPr>
        <w:t xml:space="preserve"> </w:t>
      </w:r>
      <w:r w:rsidR="00E3427C">
        <w:rPr>
          <w:rFonts w:ascii="Times New Roman" w:hAnsi="Times New Roman" w:cs="Times New Roman"/>
          <w:sz w:val="28"/>
          <w:szCs w:val="28"/>
        </w:rPr>
        <w:t xml:space="preserve">в процессе исполнения своих обязанностей </w:t>
      </w:r>
      <w:r w:rsidR="001C42E1">
        <w:rPr>
          <w:rFonts w:ascii="Times New Roman" w:hAnsi="Times New Roman" w:cs="Times New Roman"/>
          <w:sz w:val="28"/>
          <w:szCs w:val="28"/>
        </w:rPr>
        <w:t>должны:</w:t>
      </w:r>
    </w:p>
    <w:p w:rsidR="002051C3" w:rsidRDefault="001C42E1" w:rsidP="0020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847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облюдать Конституцию</w:t>
      </w:r>
      <w:r w:rsidR="003847C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Федерации, Устав, решения Педсовета, настоящее Положение, иные локальные нормативные акты;</w:t>
      </w:r>
    </w:p>
    <w:p w:rsidR="003847CF" w:rsidRDefault="003847CF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8140B1">
        <w:rPr>
          <w:rFonts w:ascii="Times New Roman" w:hAnsi="Times New Roman" w:cs="Times New Roman"/>
          <w:sz w:val="28"/>
          <w:szCs w:val="28"/>
        </w:rPr>
        <w:t>н</w:t>
      </w:r>
      <w:r w:rsidR="0070009E">
        <w:rPr>
          <w:rFonts w:ascii="Times New Roman" w:hAnsi="Times New Roman" w:cs="Times New Roman"/>
          <w:sz w:val="28"/>
          <w:szCs w:val="28"/>
        </w:rPr>
        <w:t>е допускать грубого, невнимательного и непрофессионального отношения к коллегам и иным лицам</w:t>
      </w:r>
      <w:r w:rsidR="00E3427C">
        <w:rPr>
          <w:rFonts w:ascii="Times New Roman" w:hAnsi="Times New Roman" w:cs="Times New Roman"/>
          <w:sz w:val="28"/>
          <w:szCs w:val="28"/>
        </w:rPr>
        <w:t>;</w:t>
      </w:r>
    </w:p>
    <w:p w:rsidR="0070009E" w:rsidRDefault="0070009E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3427C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</w:t>
      </w:r>
      <w:r w:rsidR="008140B1">
        <w:rPr>
          <w:rFonts w:ascii="Times New Roman" w:hAnsi="Times New Roman" w:cs="Times New Roman"/>
          <w:sz w:val="28"/>
          <w:szCs w:val="28"/>
        </w:rPr>
        <w:br/>
      </w:r>
      <w:r w:rsidR="00E3427C">
        <w:rPr>
          <w:rFonts w:ascii="Times New Roman" w:hAnsi="Times New Roman" w:cs="Times New Roman"/>
          <w:sz w:val="28"/>
          <w:szCs w:val="28"/>
        </w:rPr>
        <w:t xml:space="preserve">его репутации или авторитету </w:t>
      </w:r>
      <w:r w:rsidR="00270BB5">
        <w:rPr>
          <w:rFonts w:ascii="Times New Roman" w:hAnsi="Times New Roman" w:cs="Times New Roman"/>
          <w:sz w:val="28"/>
          <w:szCs w:val="28"/>
        </w:rPr>
        <w:t>Организации</w:t>
      </w:r>
      <w:r w:rsidR="00E3427C">
        <w:rPr>
          <w:rFonts w:ascii="Times New Roman" w:hAnsi="Times New Roman" w:cs="Times New Roman"/>
          <w:sz w:val="28"/>
          <w:szCs w:val="28"/>
        </w:rPr>
        <w:t>.</w:t>
      </w:r>
    </w:p>
    <w:p w:rsidR="00B70D8D" w:rsidRDefault="00B70D8D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педсовета имеют право на:</w:t>
      </w:r>
    </w:p>
    <w:p w:rsidR="00B70D8D" w:rsidRDefault="00B70D8D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обязанностей члена педсовета;</w:t>
      </w:r>
    </w:p>
    <w:p w:rsidR="00B70D8D" w:rsidRDefault="00B70D8D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0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с документами, определяющими права и обязанности членов Педсовета, а также с ранее принятыми решениями Педсовета </w:t>
      </w:r>
      <w:r w:rsidR="008140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официальными материалами, послужившими основанием для их принятия;</w:t>
      </w:r>
    </w:p>
    <w:p w:rsidR="004E29AA" w:rsidRDefault="00B70D8D" w:rsidP="004E2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9AA">
        <w:rPr>
          <w:rFonts w:ascii="Times New Roman" w:hAnsi="Times New Roman" w:cs="Times New Roman"/>
          <w:sz w:val="28"/>
          <w:szCs w:val="28"/>
        </w:rPr>
        <w:t xml:space="preserve">) </w:t>
      </w:r>
      <w:r w:rsidR="00E06622"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информации и материалов, необходимых для исполнения обязанностей члена Педсовета, </w:t>
      </w:r>
      <w:r w:rsidR="004E29AA" w:rsidRPr="009F3617">
        <w:rPr>
          <w:rFonts w:ascii="Times New Roman" w:hAnsi="Times New Roman" w:cs="Times New Roman"/>
          <w:sz w:val="28"/>
          <w:szCs w:val="28"/>
        </w:rPr>
        <w:t>на</w:t>
      </w:r>
      <w:r w:rsidR="00E06622">
        <w:rPr>
          <w:rFonts w:ascii="Times New Roman" w:hAnsi="Times New Roman" w:cs="Times New Roman"/>
          <w:sz w:val="28"/>
          <w:szCs w:val="28"/>
        </w:rPr>
        <w:t xml:space="preserve"> внесение предложений о совершенствовании образовательной </w:t>
      </w:r>
      <w:r w:rsidR="004E29AA" w:rsidRPr="009F361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D5695">
        <w:rPr>
          <w:rFonts w:ascii="Times New Roman" w:hAnsi="Times New Roman" w:cs="Times New Roman"/>
          <w:sz w:val="28"/>
          <w:szCs w:val="28"/>
        </w:rPr>
        <w:t>Организации</w:t>
      </w:r>
      <w:r w:rsidR="004E29AA" w:rsidRPr="009F3617">
        <w:rPr>
          <w:rFonts w:ascii="Times New Roman" w:hAnsi="Times New Roman" w:cs="Times New Roman"/>
          <w:sz w:val="28"/>
          <w:szCs w:val="28"/>
        </w:rPr>
        <w:t>.</w:t>
      </w:r>
    </w:p>
    <w:p w:rsidR="008140B1" w:rsidRPr="00B83A53" w:rsidRDefault="008140B1" w:rsidP="004E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0B1" w:rsidRPr="00B83A53" w:rsidRDefault="00BC5253" w:rsidP="008140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t>4</w:t>
      </w:r>
      <w:r w:rsidR="008140B1" w:rsidRPr="00B83A53">
        <w:rPr>
          <w:rFonts w:ascii="Times New Roman" w:hAnsi="Times New Roman" w:cs="Times New Roman"/>
          <w:b/>
          <w:sz w:val="28"/>
          <w:szCs w:val="28"/>
        </w:rPr>
        <w:t>.</w:t>
      </w:r>
      <w:r w:rsidRPr="00B8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83A53" w:rsidRDefault="00B83A53" w:rsidP="008140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40B1" w:rsidRPr="009F3617" w:rsidRDefault="00BC5253" w:rsidP="007C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140B1">
        <w:rPr>
          <w:rFonts w:ascii="Times New Roman" w:hAnsi="Times New Roman" w:cs="Times New Roman"/>
          <w:sz w:val="28"/>
          <w:szCs w:val="28"/>
        </w:rPr>
        <w:t xml:space="preserve">В соответствии со своими основными задачами и правами Педсовет несет ответственность за своевременность анализа развития всех </w:t>
      </w:r>
      <w:r w:rsidR="00155EE9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8140B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4D5695">
        <w:rPr>
          <w:rFonts w:ascii="Times New Roman" w:hAnsi="Times New Roman" w:cs="Times New Roman"/>
          <w:sz w:val="28"/>
          <w:szCs w:val="28"/>
        </w:rPr>
        <w:t>Организации</w:t>
      </w:r>
      <w:r w:rsidR="00814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F6E" w:rsidRPr="009F3617" w:rsidRDefault="00951F6E" w:rsidP="0052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C3" w:rsidRPr="00B83A53" w:rsidRDefault="00BC5253" w:rsidP="0052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t>5</w:t>
      </w:r>
      <w:r w:rsidR="002051C3" w:rsidRPr="00B83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7CF" w:rsidRPr="00B83A53">
        <w:rPr>
          <w:rFonts w:ascii="Times New Roman" w:hAnsi="Times New Roman" w:cs="Times New Roman"/>
          <w:b/>
          <w:sz w:val="28"/>
          <w:szCs w:val="28"/>
        </w:rPr>
        <w:t>Д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окументация</w:t>
      </w:r>
    </w:p>
    <w:p w:rsidR="00526D85" w:rsidRPr="00BC5253" w:rsidRDefault="00526D85" w:rsidP="0052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FF0" w:rsidRDefault="00BC5253" w:rsidP="000F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F4FF0">
        <w:rPr>
          <w:rFonts w:ascii="Times New Roman" w:hAnsi="Times New Roman" w:cs="Times New Roman"/>
          <w:sz w:val="28"/>
          <w:szCs w:val="28"/>
        </w:rPr>
        <w:t>Секретарь Педсовета ведет протоколы своих заседаний.</w:t>
      </w:r>
    </w:p>
    <w:p w:rsidR="000F4FF0" w:rsidRDefault="000F4FF0" w:rsidP="000F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протоколе</w:t>
      </w:r>
      <w:r w:rsidR="004F321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ход обсуждения вопросов, выносимых на Педсовет, предложения и замечания членов педсовета.</w:t>
      </w:r>
    </w:p>
    <w:p w:rsidR="000F4FF0" w:rsidRDefault="000F4FF0" w:rsidP="00245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 фиксируются дата проведения заседания, количественное присутствие (отсутствие) членов Педсовета, приглашенные (ФИО, должность), повестка дня, ход обсуждения вопросов, предложения, рекомендации и замечания член</w:t>
      </w:r>
      <w:r w:rsidR="00245625">
        <w:rPr>
          <w:rFonts w:ascii="Times New Roman" w:hAnsi="Times New Roman" w:cs="Times New Roman"/>
          <w:sz w:val="28"/>
          <w:szCs w:val="28"/>
        </w:rPr>
        <w:t xml:space="preserve">ов педсовета и приглашенных лиц, </w:t>
      </w: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CC0BDE" w:rsidRDefault="00BC5253" w:rsidP="00B8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0F4FF0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педагогического совета. Нумерация протоколов ведется от начала календарного года. Протоколы педагогического совета хранятся в соответствии с номенклатурой дел </w:t>
      </w:r>
      <w:r>
        <w:rPr>
          <w:rFonts w:ascii="Times New Roman" w:hAnsi="Times New Roman" w:cs="Times New Roman"/>
          <w:sz w:val="28"/>
          <w:szCs w:val="28"/>
        </w:rPr>
        <w:br/>
      </w:r>
      <w:r w:rsidR="006065A4">
        <w:rPr>
          <w:rFonts w:ascii="Times New Roman" w:hAnsi="Times New Roman" w:cs="Times New Roman"/>
          <w:sz w:val="28"/>
          <w:szCs w:val="28"/>
        </w:rPr>
        <w:t>и  передаются по акту в архив.</w:t>
      </w:r>
    </w:p>
    <w:p w:rsidR="000F4FF0" w:rsidRDefault="000F4FF0" w:rsidP="000F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педагогических советов ведутся на бумажном </w:t>
      </w:r>
      <w:r w:rsidR="000936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электронном носителях. На бумажном носителе прошнуровываются </w:t>
      </w:r>
      <w:r w:rsidR="000936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каждый год, скрепляются подписью </w:t>
      </w:r>
      <w:r w:rsidR="00245625">
        <w:rPr>
          <w:rFonts w:ascii="Times New Roman" w:hAnsi="Times New Roman" w:cs="Times New Roman"/>
          <w:sz w:val="28"/>
          <w:szCs w:val="28"/>
        </w:rPr>
        <w:t>Директора Учебного центра</w:t>
      </w:r>
      <w:r w:rsidR="004D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печатью, подшиваются в специальную папку в соответствии с номенклатурой дел.</w:t>
      </w:r>
    </w:p>
    <w:p w:rsidR="00134CE4" w:rsidRPr="009F3617" w:rsidRDefault="00134CE4" w:rsidP="00A65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CE4" w:rsidRPr="009D17C8" w:rsidRDefault="00134CE4" w:rsidP="00A65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4CE4" w:rsidRPr="009D17C8" w:rsidRDefault="00134CE4" w:rsidP="00A65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4CE4" w:rsidRPr="009D17C8" w:rsidRDefault="00134CE4" w:rsidP="00A65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88C" w:rsidRPr="009D17C8" w:rsidRDefault="00A6588C" w:rsidP="00A6588C">
      <w:pPr>
        <w:rPr>
          <w:rFonts w:ascii="Times New Roman" w:hAnsi="Times New Roman" w:cs="Times New Roman"/>
          <w:sz w:val="24"/>
          <w:szCs w:val="24"/>
        </w:rPr>
      </w:pPr>
    </w:p>
    <w:p w:rsidR="00A6588C" w:rsidRPr="009D17C8" w:rsidRDefault="00A6588C" w:rsidP="00A6588C">
      <w:pPr>
        <w:rPr>
          <w:rFonts w:ascii="Times New Roman" w:hAnsi="Times New Roman" w:cs="Times New Roman"/>
          <w:sz w:val="24"/>
          <w:szCs w:val="24"/>
        </w:rPr>
      </w:pPr>
    </w:p>
    <w:p w:rsidR="00A6588C" w:rsidRPr="009D17C8" w:rsidRDefault="00A6588C" w:rsidP="00A6588C">
      <w:pPr>
        <w:rPr>
          <w:rFonts w:ascii="Times New Roman" w:hAnsi="Times New Roman" w:cs="Times New Roman"/>
          <w:sz w:val="24"/>
          <w:szCs w:val="24"/>
        </w:rPr>
      </w:pPr>
    </w:p>
    <w:p w:rsidR="00A6588C" w:rsidRDefault="00A6588C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4073D7" w:rsidRDefault="004073D7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4F321F" w:rsidRDefault="004F321F" w:rsidP="00A6588C">
      <w:pPr>
        <w:rPr>
          <w:rFonts w:ascii="Times New Roman" w:hAnsi="Times New Roman" w:cs="Times New Roman"/>
          <w:sz w:val="24"/>
          <w:szCs w:val="24"/>
        </w:rPr>
      </w:pPr>
    </w:p>
    <w:p w:rsidR="004F321F" w:rsidRDefault="004F321F" w:rsidP="00A6588C">
      <w:pPr>
        <w:rPr>
          <w:rFonts w:ascii="Times New Roman" w:hAnsi="Times New Roman" w:cs="Times New Roman"/>
          <w:sz w:val="24"/>
          <w:szCs w:val="24"/>
        </w:rPr>
      </w:pPr>
    </w:p>
    <w:p w:rsidR="00CC0BDE" w:rsidRDefault="00CC0BDE" w:rsidP="00A6588C">
      <w:pPr>
        <w:rPr>
          <w:rFonts w:ascii="Times New Roman" w:hAnsi="Times New Roman" w:cs="Times New Roman"/>
          <w:sz w:val="24"/>
          <w:szCs w:val="24"/>
        </w:rPr>
      </w:pPr>
    </w:p>
    <w:p w:rsidR="004F321F" w:rsidRDefault="004F321F" w:rsidP="004F321F">
      <w:pPr>
        <w:spacing w:after="0" w:line="0" w:lineRule="atLeast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 1</w:t>
      </w:r>
    </w:p>
    <w:p w:rsidR="004F321F" w:rsidRDefault="004F321F" w:rsidP="004F321F">
      <w:pPr>
        <w:spacing w:after="0" w:line="0" w:lineRule="atLeast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протокола</w:t>
      </w:r>
    </w:p>
    <w:p w:rsidR="004F321F" w:rsidRPr="000B1BC5" w:rsidRDefault="004D5695" w:rsidP="004F321F">
      <w:pPr>
        <w:spacing w:after="0" w:line="0" w:lineRule="atLeast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F321F" w:rsidRDefault="004F321F" w:rsidP="004F321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</w:rPr>
        <w:t>на стандартных листах бумаги формата А4, шрифт 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321F" w:rsidRPr="003B727D" w:rsidRDefault="004F321F" w:rsidP="004F321F">
      <w:pPr>
        <w:pStyle w:val="ae"/>
        <w:spacing w:after="0" w:line="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>ПРОТОКОЛ</w:t>
      </w:r>
    </w:p>
    <w:p w:rsidR="004F321F" w:rsidRPr="003B727D" w:rsidRDefault="004F321F" w:rsidP="004F321F">
      <w:pPr>
        <w:pStyle w:val="ae"/>
        <w:spacing w:after="0" w:line="0" w:lineRule="atLeast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</w:t>
      </w:r>
    </w:p>
    <w:p w:rsidR="004F321F" w:rsidRPr="003B727D" w:rsidRDefault="004F321F" w:rsidP="004F321F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>от 00.00.0000  №  00</w:t>
      </w:r>
    </w:p>
    <w:tbl>
      <w:tblPr>
        <w:tblStyle w:val="a3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5777"/>
      </w:tblGrid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A2602" w:rsidRDefault="004F321F" w:rsidP="00940B3C">
            <w:pPr>
              <w:pStyle w:val="ae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и т.д. в алфавитном порядке</w:t>
            </w:r>
            <w:r w:rsidR="0094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числом более 15 человек фамилии не перечисляются, а указываются цифрой их общее количество; список (явочный лист) участников прилагается, например: </w:t>
            </w:r>
          </w:p>
          <w:p w:rsidR="004F321F" w:rsidRPr="003B727D" w:rsidRDefault="004F321F" w:rsidP="00940B3C">
            <w:pPr>
              <w:pStyle w:val="ae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ПРИСУТСТВ</w:t>
            </w:r>
            <w:r w:rsidR="00DA2602">
              <w:rPr>
                <w:rFonts w:ascii="Times New Roman" w:hAnsi="Times New Roman" w:cs="Times New Roman"/>
                <w:i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25из 27 человек) </w:t>
            </w:r>
          </w:p>
        </w:tc>
      </w:tr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фамилии, инициалы)</w:t>
            </w:r>
          </w:p>
        </w:tc>
      </w:tr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(перечисляются фамилии приглашенных в алфавитном порядке с указанием должностей)</w:t>
            </w:r>
          </w:p>
        </w:tc>
      </w:tr>
    </w:tbl>
    <w:p w:rsidR="004F321F" w:rsidRPr="003B727D" w:rsidRDefault="004F321F" w:rsidP="004F321F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Style w:val="a3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4F321F" w:rsidRPr="003B727D" w:rsidTr="00725E58">
        <w:tc>
          <w:tcPr>
            <w:tcW w:w="53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604" w:type="dxa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Педагогического совета</w:t>
            </w:r>
          </w:p>
          <w:p w:rsidR="004F321F" w:rsidRPr="003B727D" w:rsidRDefault="004F321F" w:rsidP="00270BB5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 w:rsidR="00270BB5"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21F" w:rsidRPr="003B727D" w:rsidTr="00725E58">
        <w:tc>
          <w:tcPr>
            <w:tcW w:w="53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Об утверждении образовательной программы ….</w:t>
            </w:r>
          </w:p>
          <w:p w:rsidR="004F321F" w:rsidRPr="003B727D" w:rsidRDefault="00270BB5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</w:p>
        </w:tc>
      </w:tr>
    </w:tbl>
    <w:p w:rsidR="004F321F" w:rsidRPr="003B727D" w:rsidRDefault="004F321F" w:rsidP="004F321F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4"/>
        <w:gridCol w:w="5103"/>
        <w:gridCol w:w="2091"/>
      </w:tblGrid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1. СЛУШАЛИ:</w:t>
            </w:r>
          </w:p>
        </w:tc>
        <w:tc>
          <w:tcPr>
            <w:tcW w:w="7478" w:type="dxa"/>
            <w:gridSpan w:val="3"/>
          </w:tcPr>
          <w:p w:rsidR="00270BB5" w:rsidRDefault="00270BB5" w:rsidP="00270BB5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21F" w:rsidRPr="003B727D" w:rsidRDefault="004F321F" w:rsidP="00270BB5">
            <w:pPr>
              <w:pStyle w:val="ae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(доклад прилагается).</w:t>
            </w: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</w:p>
        </w:tc>
        <w:tc>
          <w:tcPr>
            <w:tcW w:w="7478" w:type="dxa"/>
            <w:gridSpan w:val="3"/>
          </w:tcPr>
          <w:p w:rsidR="004F321F" w:rsidRPr="003B727D" w:rsidRDefault="00270BB5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  <w:r w:rsidR="004F321F" w:rsidRPr="003B7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-запись выступления</w:t>
            </w:r>
          </w:p>
          <w:p w:rsidR="004F321F" w:rsidRPr="003B727D" w:rsidRDefault="00270BB5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  <w:r w:rsidR="004F321F" w:rsidRPr="003B7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 запись выступления</w:t>
            </w: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478" w:type="dxa"/>
            <w:gridSpan w:val="3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2. СЛУШАЛИ:</w:t>
            </w:r>
          </w:p>
        </w:tc>
        <w:tc>
          <w:tcPr>
            <w:tcW w:w="7478" w:type="dxa"/>
            <w:gridSpan w:val="3"/>
          </w:tcPr>
          <w:p w:rsidR="004F321F" w:rsidRPr="003B727D" w:rsidRDefault="00270BB5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  <w:r w:rsidR="004F321F" w:rsidRPr="003B7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(доклад прилагается).</w:t>
            </w: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</w:p>
        </w:tc>
        <w:tc>
          <w:tcPr>
            <w:tcW w:w="7478" w:type="dxa"/>
            <w:gridSpan w:val="3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478" w:type="dxa"/>
            <w:gridSpan w:val="3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F" w:rsidRPr="003B727D" w:rsidTr="00725E58">
        <w:tc>
          <w:tcPr>
            <w:tcW w:w="2944" w:type="dxa"/>
            <w:gridSpan w:val="2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</w:t>
            </w:r>
          </w:p>
        </w:tc>
        <w:tc>
          <w:tcPr>
            <w:tcW w:w="5103" w:type="dxa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091" w:type="dxa"/>
          </w:tcPr>
          <w:p w:rsidR="004F321F" w:rsidRPr="003B727D" w:rsidRDefault="00270BB5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</w:tr>
      <w:tr w:rsidR="004F321F" w:rsidRPr="003B727D" w:rsidTr="00725E58">
        <w:tc>
          <w:tcPr>
            <w:tcW w:w="2944" w:type="dxa"/>
            <w:gridSpan w:val="2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F321F" w:rsidRPr="003B727D" w:rsidTr="00725E58">
        <w:tc>
          <w:tcPr>
            <w:tcW w:w="2944" w:type="dxa"/>
            <w:gridSpan w:val="2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Секретарь</w:t>
            </w:r>
          </w:p>
        </w:tc>
        <w:tc>
          <w:tcPr>
            <w:tcW w:w="5103" w:type="dxa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091" w:type="dxa"/>
          </w:tcPr>
          <w:p w:rsidR="004F321F" w:rsidRPr="003B727D" w:rsidRDefault="00270BB5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</w:tr>
    </w:tbl>
    <w:p w:rsidR="004F321F" w:rsidRDefault="004F321F" w:rsidP="00A6588C">
      <w:pPr>
        <w:rPr>
          <w:rFonts w:ascii="Times New Roman" w:hAnsi="Times New Roman" w:cs="Times New Roman"/>
          <w:sz w:val="24"/>
          <w:szCs w:val="24"/>
        </w:rPr>
      </w:pPr>
    </w:p>
    <w:sectPr w:rsidR="004F321F" w:rsidSect="007A3AC6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8D" w:rsidRDefault="0053768D" w:rsidP="0071777E">
      <w:pPr>
        <w:spacing w:after="0" w:line="240" w:lineRule="auto"/>
      </w:pPr>
      <w:r>
        <w:separator/>
      </w:r>
    </w:p>
  </w:endnote>
  <w:endnote w:type="continuationSeparator" w:id="0">
    <w:p w:rsidR="0053768D" w:rsidRDefault="0053768D" w:rsidP="0071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365618"/>
      <w:docPartObj>
        <w:docPartGallery w:val="Page Numbers (Bottom of Page)"/>
        <w:docPartUnique/>
      </w:docPartObj>
    </w:sdtPr>
    <w:sdtEndPr/>
    <w:sdtContent>
      <w:p w:rsidR="005E42D3" w:rsidRDefault="005E42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C6">
          <w:rPr>
            <w:noProof/>
          </w:rPr>
          <w:t>1</w:t>
        </w:r>
        <w:r>
          <w:fldChar w:fldCharType="end"/>
        </w:r>
      </w:p>
    </w:sdtContent>
  </w:sdt>
  <w:p w:rsidR="005E42D3" w:rsidRDefault="005E42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8D" w:rsidRDefault="0053768D" w:rsidP="0071777E">
      <w:pPr>
        <w:spacing w:after="0" w:line="240" w:lineRule="auto"/>
      </w:pPr>
      <w:r>
        <w:separator/>
      </w:r>
    </w:p>
  </w:footnote>
  <w:footnote w:type="continuationSeparator" w:id="0">
    <w:p w:rsidR="0053768D" w:rsidRDefault="0053768D" w:rsidP="0071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131"/>
      <w:docPartObj>
        <w:docPartGallery w:val="Page Numbers (Top of Page)"/>
        <w:docPartUnique/>
      </w:docPartObj>
    </w:sdtPr>
    <w:sdtEndPr/>
    <w:sdtContent>
      <w:p w:rsidR="007E7C09" w:rsidRDefault="005F4E3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C09" w:rsidRDefault="007E7C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09" w:rsidRDefault="007E7C09" w:rsidP="005E42D3">
    <w:pPr>
      <w:pStyle w:val="a9"/>
    </w:pPr>
  </w:p>
  <w:p w:rsidR="007E7C09" w:rsidRDefault="007E7C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859684F"/>
    <w:multiLevelType w:val="multilevel"/>
    <w:tmpl w:val="E3A26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192D7F"/>
    <w:multiLevelType w:val="singleLevel"/>
    <w:tmpl w:val="BD5E37A0"/>
    <w:lvl w:ilvl="0">
      <w:start w:val="4"/>
      <w:numFmt w:val="decimal"/>
      <w:lvlText w:val="1.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0">
    <w:nsid w:val="19EF0F19"/>
    <w:multiLevelType w:val="hybridMultilevel"/>
    <w:tmpl w:val="2304C7F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1F2052CB"/>
    <w:multiLevelType w:val="multilevel"/>
    <w:tmpl w:val="BA96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22450D"/>
    <w:multiLevelType w:val="singleLevel"/>
    <w:tmpl w:val="7EA618CA"/>
    <w:lvl w:ilvl="0">
      <w:start w:val="1"/>
      <w:numFmt w:val="decimal"/>
      <w:lvlText w:val="2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3">
    <w:nsid w:val="2DEF5471"/>
    <w:multiLevelType w:val="multilevel"/>
    <w:tmpl w:val="535096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0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 w:val="0"/>
      </w:rPr>
    </w:lvl>
  </w:abstractNum>
  <w:abstractNum w:abstractNumId="24">
    <w:nsid w:val="3FF13A29"/>
    <w:multiLevelType w:val="hybridMultilevel"/>
    <w:tmpl w:val="DF58C09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34C7714"/>
    <w:multiLevelType w:val="multilevel"/>
    <w:tmpl w:val="BA96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009DC"/>
    <w:multiLevelType w:val="multilevel"/>
    <w:tmpl w:val="F262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06987"/>
    <w:multiLevelType w:val="hybridMultilevel"/>
    <w:tmpl w:val="448A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D43BA"/>
    <w:multiLevelType w:val="hybridMultilevel"/>
    <w:tmpl w:val="E04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51E60"/>
    <w:multiLevelType w:val="hybridMultilevel"/>
    <w:tmpl w:val="2090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2200"/>
    <w:multiLevelType w:val="multilevel"/>
    <w:tmpl w:val="2082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417EA"/>
    <w:multiLevelType w:val="multilevel"/>
    <w:tmpl w:val="BA2CA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E3E39"/>
    <w:multiLevelType w:val="hybridMultilevel"/>
    <w:tmpl w:val="AC20C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8"/>
  </w:num>
  <w:num w:numId="4">
    <w:abstractNumId w:val="19"/>
  </w:num>
  <w:num w:numId="5">
    <w:abstractNumId w:val="22"/>
  </w:num>
  <w:num w:numId="6">
    <w:abstractNumId w:val="29"/>
  </w:num>
  <w:num w:numId="7">
    <w:abstractNumId w:val="3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28"/>
  </w:num>
  <w:num w:numId="27">
    <w:abstractNumId w:val="27"/>
  </w:num>
  <w:num w:numId="28">
    <w:abstractNumId w:val="23"/>
  </w:num>
  <w:num w:numId="29">
    <w:abstractNumId w:val="26"/>
  </w:num>
  <w:num w:numId="30">
    <w:abstractNumId w:val="25"/>
  </w:num>
  <w:num w:numId="31">
    <w:abstractNumId w:val="21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65A"/>
    <w:rsid w:val="00021083"/>
    <w:rsid w:val="00047071"/>
    <w:rsid w:val="00064759"/>
    <w:rsid w:val="00065B46"/>
    <w:rsid w:val="00071EDC"/>
    <w:rsid w:val="00072699"/>
    <w:rsid w:val="00074740"/>
    <w:rsid w:val="00081A7B"/>
    <w:rsid w:val="00083918"/>
    <w:rsid w:val="00091A87"/>
    <w:rsid w:val="000936D2"/>
    <w:rsid w:val="000A15EA"/>
    <w:rsid w:val="000B2834"/>
    <w:rsid w:val="000B587B"/>
    <w:rsid w:val="000C3FF8"/>
    <w:rsid w:val="000C7FE3"/>
    <w:rsid w:val="000E53ED"/>
    <w:rsid w:val="000F0B60"/>
    <w:rsid w:val="000F162B"/>
    <w:rsid w:val="000F1951"/>
    <w:rsid w:val="000F4FF0"/>
    <w:rsid w:val="00104FB8"/>
    <w:rsid w:val="00134CE4"/>
    <w:rsid w:val="00141FBD"/>
    <w:rsid w:val="00144E3C"/>
    <w:rsid w:val="0014790F"/>
    <w:rsid w:val="0015502C"/>
    <w:rsid w:val="00155282"/>
    <w:rsid w:val="00155D06"/>
    <w:rsid w:val="00155EE9"/>
    <w:rsid w:val="001775DD"/>
    <w:rsid w:val="0019220C"/>
    <w:rsid w:val="0019723F"/>
    <w:rsid w:val="001A3ECD"/>
    <w:rsid w:val="001A7179"/>
    <w:rsid w:val="001B78E7"/>
    <w:rsid w:val="001C42E1"/>
    <w:rsid w:val="001C6AA6"/>
    <w:rsid w:val="001D4BD2"/>
    <w:rsid w:val="001E320C"/>
    <w:rsid w:val="002051C3"/>
    <w:rsid w:val="00236C32"/>
    <w:rsid w:val="00242E0C"/>
    <w:rsid w:val="00245625"/>
    <w:rsid w:val="0025109B"/>
    <w:rsid w:val="0027007A"/>
    <w:rsid w:val="00270BB5"/>
    <w:rsid w:val="002770ED"/>
    <w:rsid w:val="0029771F"/>
    <w:rsid w:val="002B1F0B"/>
    <w:rsid w:val="002D1C6C"/>
    <w:rsid w:val="002D4A17"/>
    <w:rsid w:val="002E67DC"/>
    <w:rsid w:val="002F4545"/>
    <w:rsid w:val="00312918"/>
    <w:rsid w:val="00315A05"/>
    <w:rsid w:val="00327A1B"/>
    <w:rsid w:val="00354A3E"/>
    <w:rsid w:val="003847CF"/>
    <w:rsid w:val="00386A87"/>
    <w:rsid w:val="003934AC"/>
    <w:rsid w:val="00394027"/>
    <w:rsid w:val="003A0521"/>
    <w:rsid w:val="003A3911"/>
    <w:rsid w:val="003A49F9"/>
    <w:rsid w:val="003B6991"/>
    <w:rsid w:val="003C3546"/>
    <w:rsid w:val="004073D7"/>
    <w:rsid w:val="00407A26"/>
    <w:rsid w:val="00410FC1"/>
    <w:rsid w:val="00443FBE"/>
    <w:rsid w:val="00463316"/>
    <w:rsid w:val="0047491B"/>
    <w:rsid w:val="00475BA8"/>
    <w:rsid w:val="004972E2"/>
    <w:rsid w:val="004A12A4"/>
    <w:rsid w:val="004B27EB"/>
    <w:rsid w:val="004B78EF"/>
    <w:rsid w:val="004C6DD9"/>
    <w:rsid w:val="004D5695"/>
    <w:rsid w:val="004E29AA"/>
    <w:rsid w:val="004E2F69"/>
    <w:rsid w:val="004E57E4"/>
    <w:rsid w:val="004E7485"/>
    <w:rsid w:val="004F321F"/>
    <w:rsid w:val="00514658"/>
    <w:rsid w:val="00526D85"/>
    <w:rsid w:val="0053768D"/>
    <w:rsid w:val="0056232B"/>
    <w:rsid w:val="0057307E"/>
    <w:rsid w:val="0057745D"/>
    <w:rsid w:val="00597630"/>
    <w:rsid w:val="005A7964"/>
    <w:rsid w:val="005B141B"/>
    <w:rsid w:val="005B38A8"/>
    <w:rsid w:val="005B5E35"/>
    <w:rsid w:val="005C0022"/>
    <w:rsid w:val="005C21F2"/>
    <w:rsid w:val="005D7FF8"/>
    <w:rsid w:val="005E0D27"/>
    <w:rsid w:val="005E42D3"/>
    <w:rsid w:val="005F4E39"/>
    <w:rsid w:val="006065A4"/>
    <w:rsid w:val="006415A5"/>
    <w:rsid w:val="00655BDD"/>
    <w:rsid w:val="00662660"/>
    <w:rsid w:val="0067152E"/>
    <w:rsid w:val="00675EE7"/>
    <w:rsid w:val="00676004"/>
    <w:rsid w:val="006807A9"/>
    <w:rsid w:val="006A5F0F"/>
    <w:rsid w:val="006B43A3"/>
    <w:rsid w:val="006C4E1E"/>
    <w:rsid w:val="006C5507"/>
    <w:rsid w:val="006D652F"/>
    <w:rsid w:val="006E3F67"/>
    <w:rsid w:val="006E7E8D"/>
    <w:rsid w:val="006F73C1"/>
    <w:rsid w:val="0070009E"/>
    <w:rsid w:val="00716B11"/>
    <w:rsid w:val="0071777E"/>
    <w:rsid w:val="00757587"/>
    <w:rsid w:val="00791ABA"/>
    <w:rsid w:val="00793E16"/>
    <w:rsid w:val="0079652C"/>
    <w:rsid w:val="007A3AC6"/>
    <w:rsid w:val="007A4E8C"/>
    <w:rsid w:val="007B36B0"/>
    <w:rsid w:val="007C4C38"/>
    <w:rsid w:val="007C50BD"/>
    <w:rsid w:val="007E3F85"/>
    <w:rsid w:val="007E5416"/>
    <w:rsid w:val="007E7C09"/>
    <w:rsid w:val="008002FC"/>
    <w:rsid w:val="00800329"/>
    <w:rsid w:val="008140B1"/>
    <w:rsid w:val="008147DE"/>
    <w:rsid w:val="00835DCC"/>
    <w:rsid w:val="00837B96"/>
    <w:rsid w:val="00844588"/>
    <w:rsid w:val="00862686"/>
    <w:rsid w:val="00886C4B"/>
    <w:rsid w:val="00887E40"/>
    <w:rsid w:val="00895F9E"/>
    <w:rsid w:val="008B67C5"/>
    <w:rsid w:val="00916FA6"/>
    <w:rsid w:val="00921693"/>
    <w:rsid w:val="00924D15"/>
    <w:rsid w:val="00926E18"/>
    <w:rsid w:val="0093151B"/>
    <w:rsid w:val="00940B3C"/>
    <w:rsid w:val="00943476"/>
    <w:rsid w:val="0094350D"/>
    <w:rsid w:val="00951F6E"/>
    <w:rsid w:val="0095465A"/>
    <w:rsid w:val="009703BE"/>
    <w:rsid w:val="00984B39"/>
    <w:rsid w:val="009A15B8"/>
    <w:rsid w:val="009A6C75"/>
    <w:rsid w:val="009C0050"/>
    <w:rsid w:val="009C2A25"/>
    <w:rsid w:val="009D17C8"/>
    <w:rsid w:val="009E1E25"/>
    <w:rsid w:val="009F3617"/>
    <w:rsid w:val="00A21A14"/>
    <w:rsid w:val="00A44971"/>
    <w:rsid w:val="00A47E08"/>
    <w:rsid w:val="00A51B37"/>
    <w:rsid w:val="00A6588C"/>
    <w:rsid w:val="00A7065D"/>
    <w:rsid w:val="00A81439"/>
    <w:rsid w:val="00A8520F"/>
    <w:rsid w:val="00A97C79"/>
    <w:rsid w:val="00AB3218"/>
    <w:rsid w:val="00AB6348"/>
    <w:rsid w:val="00AD146C"/>
    <w:rsid w:val="00AD5A9E"/>
    <w:rsid w:val="00AE1964"/>
    <w:rsid w:val="00AE1FC9"/>
    <w:rsid w:val="00B10E8A"/>
    <w:rsid w:val="00B211B8"/>
    <w:rsid w:val="00B26F4E"/>
    <w:rsid w:val="00B40436"/>
    <w:rsid w:val="00B46C94"/>
    <w:rsid w:val="00B55B38"/>
    <w:rsid w:val="00B57971"/>
    <w:rsid w:val="00B62B31"/>
    <w:rsid w:val="00B64212"/>
    <w:rsid w:val="00B65543"/>
    <w:rsid w:val="00B663DC"/>
    <w:rsid w:val="00B70D8D"/>
    <w:rsid w:val="00B83A53"/>
    <w:rsid w:val="00B85CEB"/>
    <w:rsid w:val="00B93B90"/>
    <w:rsid w:val="00BB19D4"/>
    <w:rsid w:val="00BB2B9F"/>
    <w:rsid w:val="00BB4224"/>
    <w:rsid w:val="00BC5253"/>
    <w:rsid w:val="00BD61DC"/>
    <w:rsid w:val="00BF2D19"/>
    <w:rsid w:val="00C04699"/>
    <w:rsid w:val="00C113DB"/>
    <w:rsid w:val="00C32F31"/>
    <w:rsid w:val="00C33961"/>
    <w:rsid w:val="00C36389"/>
    <w:rsid w:val="00C4306D"/>
    <w:rsid w:val="00C4680E"/>
    <w:rsid w:val="00C52F12"/>
    <w:rsid w:val="00C53A8C"/>
    <w:rsid w:val="00CA4C34"/>
    <w:rsid w:val="00CB02DF"/>
    <w:rsid w:val="00CC0BDE"/>
    <w:rsid w:val="00CD7775"/>
    <w:rsid w:val="00CF23A4"/>
    <w:rsid w:val="00CF3DEE"/>
    <w:rsid w:val="00CF3F30"/>
    <w:rsid w:val="00D17922"/>
    <w:rsid w:val="00D255E8"/>
    <w:rsid w:val="00D27AC3"/>
    <w:rsid w:val="00D40478"/>
    <w:rsid w:val="00D42AC1"/>
    <w:rsid w:val="00D44BE1"/>
    <w:rsid w:val="00D5367F"/>
    <w:rsid w:val="00D57313"/>
    <w:rsid w:val="00D750A1"/>
    <w:rsid w:val="00D77B82"/>
    <w:rsid w:val="00D9661C"/>
    <w:rsid w:val="00DA2602"/>
    <w:rsid w:val="00DA3211"/>
    <w:rsid w:val="00DB4A02"/>
    <w:rsid w:val="00DC033E"/>
    <w:rsid w:val="00DD57CC"/>
    <w:rsid w:val="00E04017"/>
    <w:rsid w:val="00E06622"/>
    <w:rsid w:val="00E2245E"/>
    <w:rsid w:val="00E26AD8"/>
    <w:rsid w:val="00E3427C"/>
    <w:rsid w:val="00E40971"/>
    <w:rsid w:val="00E64F18"/>
    <w:rsid w:val="00E905B1"/>
    <w:rsid w:val="00E9368B"/>
    <w:rsid w:val="00E972AF"/>
    <w:rsid w:val="00EA5132"/>
    <w:rsid w:val="00EB3A72"/>
    <w:rsid w:val="00EC4CD6"/>
    <w:rsid w:val="00ED1EC8"/>
    <w:rsid w:val="00F031BB"/>
    <w:rsid w:val="00F26F2E"/>
    <w:rsid w:val="00F37450"/>
    <w:rsid w:val="00F46060"/>
    <w:rsid w:val="00F6340F"/>
    <w:rsid w:val="00F81F70"/>
    <w:rsid w:val="00FA1DAC"/>
    <w:rsid w:val="00FA373D"/>
    <w:rsid w:val="00FE5FD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58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658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1"/>
    <w:next w:val="a"/>
    <w:rsid w:val="009D17C8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44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777E"/>
  </w:style>
  <w:style w:type="paragraph" w:styleId="ab">
    <w:name w:val="footer"/>
    <w:basedOn w:val="a"/>
    <w:link w:val="ac"/>
    <w:uiPriority w:val="99"/>
    <w:unhideWhenUsed/>
    <w:rsid w:val="007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77E"/>
  </w:style>
  <w:style w:type="paragraph" w:styleId="ad">
    <w:name w:val="Normal (Web)"/>
    <w:basedOn w:val="a"/>
    <w:uiPriority w:val="99"/>
    <w:semiHidden/>
    <w:unhideWhenUsed/>
    <w:rsid w:val="0040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5D7F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D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58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658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1"/>
    <w:next w:val="a"/>
    <w:rsid w:val="009D17C8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844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777E"/>
  </w:style>
  <w:style w:type="paragraph" w:styleId="ab">
    <w:name w:val="footer"/>
    <w:basedOn w:val="a"/>
    <w:link w:val="ac"/>
    <w:uiPriority w:val="99"/>
    <w:unhideWhenUsed/>
    <w:rsid w:val="007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D852-07CF-4E99-A9F1-6EB7C2BB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100</cp:revision>
  <cp:lastPrinted>2015-11-30T04:25:00Z</cp:lastPrinted>
  <dcterms:created xsi:type="dcterms:W3CDTF">2015-10-27T03:29:00Z</dcterms:created>
  <dcterms:modified xsi:type="dcterms:W3CDTF">2019-07-25T06:16:00Z</dcterms:modified>
</cp:coreProperties>
</file>